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 xml:space="preserve">Приложение </w:t>
      </w:r>
      <w:r w:rsidR="00CC4A14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CC4A14">
        <w:rPr>
          <w:sz w:val="28"/>
          <w:szCs w:val="28"/>
        </w:rPr>
        <w:t>27</w:t>
      </w:r>
      <w:r w:rsidR="00EE1BB8">
        <w:rPr>
          <w:sz w:val="28"/>
          <w:szCs w:val="28"/>
        </w:rPr>
        <w:t>.12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3</w:t>
      </w:r>
      <w:r w:rsidR="00CC4A14">
        <w:rPr>
          <w:sz w:val="28"/>
          <w:szCs w:val="28"/>
        </w:rPr>
        <w:t>66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C87C2A" w:rsidRPr="00A37D7C" w:rsidRDefault="00CC4A14" w:rsidP="00CC4A14">
      <w:pPr>
        <w:spacing w:line="240" w:lineRule="exact"/>
        <w:jc w:val="center"/>
        <w:rPr>
          <w:b/>
          <w:sz w:val="28"/>
          <w:szCs w:val="28"/>
        </w:rPr>
      </w:pPr>
      <w:r w:rsidRPr="00CC4A14">
        <w:rPr>
          <w:b/>
          <w:sz w:val="28"/>
          <w:szCs w:val="28"/>
        </w:rPr>
        <w:t>Распределение бюджетных ассигнований на 2013 год и на плановый период 2014 и 2015 годов по разделам и подразделам, целевым статьям и видам</w:t>
      </w:r>
      <w:r>
        <w:rPr>
          <w:b/>
          <w:sz w:val="28"/>
          <w:szCs w:val="28"/>
        </w:rPr>
        <w:t xml:space="preserve">          </w:t>
      </w:r>
      <w:proofErr w:type="gramStart"/>
      <w:r w:rsidRPr="00CC4A14">
        <w:rPr>
          <w:b/>
          <w:sz w:val="28"/>
          <w:szCs w:val="28"/>
        </w:rPr>
        <w:t>расходов классификации расходов бюджета муниципального района</w:t>
      </w:r>
      <w:proofErr w:type="gramEnd"/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 </w:t>
      </w:r>
      <w:r w:rsidR="00A109F1">
        <w:rPr>
          <w:sz w:val="28"/>
          <w:szCs w:val="28"/>
        </w:rPr>
        <w:t xml:space="preserve">    </w:t>
      </w:r>
      <w:r w:rsidRPr="00C73F1F">
        <w:t>(тыс. руб</w:t>
      </w:r>
      <w:r w:rsidR="00A109F1" w:rsidRPr="00C73F1F">
        <w:t>.</w:t>
      </w:r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4126"/>
        <w:gridCol w:w="567"/>
        <w:gridCol w:w="567"/>
        <w:gridCol w:w="1134"/>
        <w:gridCol w:w="567"/>
        <w:gridCol w:w="1134"/>
        <w:gridCol w:w="1134"/>
        <w:gridCol w:w="1134"/>
      </w:tblGrid>
      <w:tr w:rsidR="00CC4A14" w:rsidRPr="00A37D7C" w:rsidTr="00BF6850">
        <w:trPr>
          <w:trHeight w:val="17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A14" w:rsidRPr="00EE1BB8" w:rsidRDefault="00CC4A14" w:rsidP="00CC4A14">
            <w:pPr>
              <w:jc w:val="both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EE1BB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14" w:rsidRPr="00EE1BB8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2016 год</w:t>
            </w:r>
          </w:p>
        </w:tc>
      </w:tr>
      <w:tr w:rsidR="00CC4A14" w:rsidRPr="00A37D7C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EE1BB8" w:rsidRDefault="00CC4A14" w:rsidP="00CC4A1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EE1BB8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51 836,3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53 517,5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68 068,9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Функционирование высшего должностн</w:t>
            </w:r>
            <w:r w:rsidRPr="00CC4A14">
              <w:rPr>
                <w:b/>
                <w:bCs/>
                <w:sz w:val="20"/>
                <w:szCs w:val="20"/>
              </w:rPr>
              <w:t>о</w:t>
            </w:r>
            <w:r w:rsidRPr="00CC4A14">
              <w:rPr>
                <w:b/>
                <w:bCs/>
                <w:sz w:val="20"/>
                <w:szCs w:val="20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1 833,5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1 856,5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Руководство и управление в сфере устано</w:t>
            </w:r>
            <w:r w:rsidRPr="00CC4A14">
              <w:rPr>
                <w:bCs/>
                <w:sz w:val="20"/>
                <w:szCs w:val="20"/>
              </w:rPr>
              <w:t>в</w:t>
            </w:r>
            <w:r w:rsidRPr="00CC4A14">
              <w:rPr>
                <w:bCs/>
                <w:sz w:val="20"/>
                <w:szCs w:val="20"/>
              </w:rPr>
              <w:t xml:space="preserve">ленных </w:t>
            </w:r>
            <w:proofErr w:type="gramStart"/>
            <w:r w:rsidRPr="00CC4A14">
              <w:rPr>
                <w:bCs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C4A14">
              <w:rPr>
                <w:bCs/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1 833,5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1 856,5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002 03 00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1 833,5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1 856,5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002 03 00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1 195,7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1 789,0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1 812,0 </w:t>
            </w:r>
          </w:p>
        </w:tc>
      </w:tr>
      <w:tr w:rsidR="00CC4A14" w:rsidTr="00BF6850">
        <w:trPr>
          <w:trHeight w:val="19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002 03 00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44,5 </w:t>
            </w:r>
          </w:p>
        </w:tc>
      </w:tr>
      <w:tr w:rsidR="00CC4A14" w:rsidTr="00BF6850">
        <w:trPr>
          <w:trHeight w:val="98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Функционирование Правительства Ро</w:t>
            </w:r>
            <w:r w:rsidRPr="00CC4A14">
              <w:rPr>
                <w:b/>
                <w:bCs/>
                <w:sz w:val="20"/>
                <w:szCs w:val="20"/>
              </w:rPr>
              <w:t>с</w:t>
            </w:r>
            <w:r w:rsidRPr="00CC4A14">
              <w:rPr>
                <w:b/>
                <w:bCs/>
                <w:sz w:val="20"/>
                <w:szCs w:val="20"/>
              </w:rPr>
              <w:t>сийской Федерации, высших исполн</w:t>
            </w:r>
            <w:r w:rsidRPr="00CC4A14">
              <w:rPr>
                <w:b/>
                <w:bCs/>
                <w:sz w:val="20"/>
                <w:szCs w:val="20"/>
              </w:rPr>
              <w:t>и</w:t>
            </w:r>
            <w:r w:rsidRPr="00CC4A14">
              <w:rPr>
                <w:b/>
                <w:bCs/>
                <w:sz w:val="20"/>
                <w:szCs w:val="20"/>
              </w:rPr>
              <w:t>тельных органов  государственной власти субъектов Российской Федерации, мес</w:t>
            </w:r>
            <w:r w:rsidRPr="00CC4A14">
              <w:rPr>
                <w:b/>
                <w:bCs/>
                <w:sz w:val="20"/>
                <w:szCs w:val="20"/>
              </w:rPr>
              <w:t>т</w:t>
            </w:r>
            <w:r w:rsidRPr="00CC4A14">
              <w:rPr>
                <w:b/>
                <w:bCs/>
                <w:sz w:val="20"/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25 986,4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20 584,5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CC4A14">
              <w:rPr>
                <w:b/>
                <w:bCs/>
                <w:sz w:val="20"/>
                <w:szCs w:val="20"/>
              </w:rPr>
              <w:t xml:space="preserve">20 859,5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Руководство и управление в сфере устано</w:t>
            </w:r>
            <w:r w:rsidRPr="00CC4A14">
              <w:rPr>
                <w:bCs/>
                <w:sz w:val="20"/>
                <w:szCs w:val="20"/>
              </w:rPr>
              <w:t>в</w:t>
            </w:r>
            <w:r w:rsidRPr="00CC4A14">
              <w:rPr>
                <w:bCs/>
                <w:sz w:val="20"/>
                <w:szCs w:val="20"/>
              </w:rPr>
              <w:t xml:space="preserve">ленных </w:t>
            </w:r>
            <w:proofErr w:type="gramStart"/>
            <w:r w:rsidRPr="00CC4A14">
              <w:rPr>
                <w:bCs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C4A14">
              <w:rPr>
                <w:bCs/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25 986,4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20 584,5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20 859,5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25 986,4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20 584,5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20 859,5 </w:t>
            </w:r>
          </w:p>
        </w:tc>
      </w:tr>
      <w:tr w:rsidR="00CC4A14" w:rsidTr="00BF6850">
        <w:trPr>
          <w:trHeight w:val="64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Обеспечение выполнения функций аппарата комиссии по делам несовершеннолетних за счет средств субвенции из областного бю</w:t>
            </w:r>
            <w:r w:rsidRPr="00CC4A14">
              <w:rPr>
                <w:bCs/>
                <w:sz w:val="20"/>
                <w:szCs w:val="20"/>
              </w:rPr>
              <w:t>д</w:t>
            </w:r>
            <w:r w:rsidRPr="00CC4A14">
              <w:rPr>
                <w:bCs/>
                <w:sz w:val="20"/>
                <w:szCs w:val="20"/>
              </w:rPr>
              <w:t>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442,9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486,0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508,0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427,9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471,0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493,0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0,6 </w:t>
            </w:r>
          </w:p>
        </w:tc>
      </w:tr>
      <w:tr w:rsidR="00CC4A14" w:rsidTr="00BF6850">
        <w:trPr>
          <w:trHeight w:val="431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Закупка товаров, работ, услуг в сфере и</w:t>
            </w:r>
            <w:r w:rsidRPr="00CC4A14">
              <w:rPr>
                <w:bCs/>
                <w:sz w:val="20"/>
                <w:szCs w:val="20"/>
              </w:rPr>
              <w:t>н</w:t>
            </w:r>
            <w:r w:rsidRPr="00CC4A14">
              <w:rPr>
                <w:bCs/>
                <w:sz w:val="20"/>
                <w:szCs w:val="20"/>
              </w:rPr>
              <w:t>формационно-коммуникационных технол</w:t>
            </w:r>
            <w:r w:rsidRPr="00CC4A14">
              <w:rPr>
                <w:bCs/>
                <w:sz w:val="20"/>
                <w:szCs w:val="20"/>
              </w:rPr>
              <w:t>о</w:t>
            </w:r>
            <w:r w:rsidRPr="00CC4A14">
              <w:rPr>
                <w:bCs/>
                <w:sz w:val="20"/>
                <w:szCs w:val="20"/>
              </w:rPr>
              <w:t>гий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4,0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11,8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10,4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10,4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Обеспечение </w:t>
            </w:r>
            <w:proofErr w:type="gramStart"/>
            <w:r w:rsidRPr="00CC4A14">
              <w:rPr>
                <w:bCs/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CC4A14">
              <w:rPr>
                <w:bCs/>
                <w:sz w:val="20"/>
                <w:szCs w:val="20"/>
              </w:rPr>
              <w:t xml:space="preserve"> за счет средств субвенций из облас</w:t>
            </w:r>
            <w:r w:rsidRPr="00CC4A14">
              <w:rPr>
                <w:bCs/>
                <w:sz w:val="20"/>
                <w:szCs w:val="20"/>
              </w:rPr>
              <w:t>т</w:t>
            </w:r>
            <w:r w:rsidRPr="00CC4A14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338,1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339,0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355,0 </w:t>
            </w:r>
          </w:p>
        </w:tc>
      </w:tr>
      <w:tr w:rsidR="00CC4A14" w:rsidTr="00BF6850">
        <w:trPr>
          <w:trHeight w:val="1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328,1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329,0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345,0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Закупка товаров, работ, услуг в сфере и</w:t>
            </w:r>
            <w:r w:rsidRPr="00CC4A14">
              <w:rPr>
                <w:bCs/>
                <w:sz w:val="20"/>
                <w:szCs w:val="20"/>
              </w:rPr>
              <w:t>н</w:t>
            </w:r>
            <w:r w:rsidRPr="00CC4A14">
              <w:rPr>
                <w:bCs/>
                <w:sz w:val="20"/>
                <w:szCs w:val="20"/>
              </w:rPr>
              <w:t>формационно-коммуникационных технол</w:t>
            </w:r>
            <w:r w:rsidRPr="00CC4A14">
              <w:rPr>
                <w:bCs/>
                <w:sz w:val="20"/>
                <w:szCs w:val="20"/>
              </w:rPr>
              <w:t>о</w:t>
            </w:r>
            <w:r w:rsidRPr="00CC4A14">
              <w:rPr>
                <w:bCs/>
                <w:sz w:val="20"/>
                <w:szCs w:val="20"/>
              </w:rPr>
              <w:t>гий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1,0 </w:t>
            </w:r>
          </w:p>
        </w:tc>
      </w:tr>
      <w:tr w:rsidR="00CC4A14" w:rsidTr="00BF6850">
        <w:trPr>
          <w:trHeight w:val="13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14" w:rsidRPr="00CC4A14" w:rsidRDefault="00CC4A14" w:rsidP="00CC4A14">
            <w:pPr>
              <w:jc w:val="both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002 04 02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14" w:rsidRPr="00CC4A14" w:rsidRDefault="00CC4A14" w:rsidP="00BF6850">
            <w:pPr>
              <w:jc w:val="right"/>
              <w:rPr>
                <w:bCs/>
                <w:sz w:val="20"/>
                <w:szCs w:val="20"/>
              </w:rPr>
            </w:pPr>
            <w:r w:rsidRPr="00CC4A14">
              <w:rPr>
                <w:bCs/>
                <w:sz w:val="20"/>
                <w:szCs w:val="20"/>
              </w:rPr>
              <w:t xml:space="preserve">9,0 </w:t>
            </w:r>
          </w:p>
        </w:tc>
      </w:tr>
    </w:tbl>
    <w:p w:rsidR="00342A05" w:rsidRDefault="00342A05" w:rsidP="00C87C2A"/>
    <w:p w:rsidR="00CC4A14" w:rsidRDefault="00CC4A14" w:rsidP="00C87C2A"/>
    <w:p w:rsidR="00CC4A14" w:rsidRDefault="00CC4A14" w:rsidP="00C87C2A"/>
    <w:p w:rsidR="00AE07BE" w:rsidRDefault="00AE07BE" w:rsidP="00C87C2A"/>
    <w:tbl>
      <w:tblPr>
        <w:tblStyle w:val="a7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567"/>
        <w:gridCol w:w="1134"/>
        <w:gridCol w:w="567"/>
        <w:gridCol w:w="1134"/>
        <w:gridCol w:w="1134"/>
        <w:gridCol w:w="1134"/>
      </w:tblGrid>
      <w:tr w:rsidR="00CC4A14" w:rsidRPr="00AE07BE" w:rsidTr="00BF6850">
        <w:trPr>
          <w:tblHeader/>
        </w:trPr>
        <w:tc>
          <w:tcPr>
            <w:tcW w:w="4111" w:type="dxa"/>
          </w:tcPr>
          <w:p w:rsidR="00CC4A14" w:rsidRPr="00AE07BE" w:rsidRDefault="00CC4A14" w:rsidP="00AE07BE">
            <w:pPr>
              <w:jc w:val="center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bottom"/>
          </w:tcPr>
          <w:p w:rsidR="00CC4A14" w:rsidRPr="003039EE" w:rsidRDefault="00CC4A14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bCs/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bCs/>
                <w:sz w:val="20"/>
                <w:szCs w:val="20"/>
              </w:rPr>
              <w:t xml:space="preserve"> за счет средств бюджета муниц</w:t>
            </w:r>
            <w:r w:rsidRPr="00AE07BE">
              <w:rPr>
                <w:bCs/>
                <w:sz w:val="20"/>
                <w:szCs w:val="20"/>
              </w:rPr>
              <w:t>и</w:t>
            </w:r>
            <w:r w:rsidRPr="00AE07BE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25 205,4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19 759,5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19 996,5 </w:t>
            </w:r>
          </w:p>
        </w:tc>
      </w:tr>
      <w:tr w:rsidR="00AE07BE" w:rsidRPr="00AE07BE" w:rsidTr="00BF6850">
        <w:trPr>
          <w:trHeight w:val="250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20 808,6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17 030,0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17 242,0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950,1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954,5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954,5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bCs/>
                <w:sz w:val="20"/>
                <w:szCs w:val="20"/>
              </w:rPr>
              <w:t>н</w:t>
            </w:r>
            <w:r w:rsidRPr="00AE07BE">
              <w:rPr>
                <w:bCs/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bCs/>
                <w:sz w:val="20"/>
                <w:szCs w:val="20"/>
              </w:rPr>
              <w:t>о</w:t>
            </w:r>
            <w:r w:rsidRPr="00AE07BE">
              <w:rPr>
                <w:bCs/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689,6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261,0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261,0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2 370,6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1 423,0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1 448,0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bCs/>
                <w:sz w:val="20"/>
                <w:szCs w:val="20"/>
              </w:rPr>
            </w:pPr>
            <w:r w:rsidRPr="00AE07BE"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21,3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41,0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bCs/>
                <w:sz w:val="20"/>
                <w:szCs w:val="20"/>
              </w:rPr>
            </w:pPr>
            <w:r w:rsidRPr="003039EE">
              <w:rPr>
                <w:bCs/>
                <w:sz w:val="20"/>
                <w:szCs w:val="20"/>
              </w:rPr>
              <w:t xml:space="preserve">41,0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прочих налогов, сборов и иных об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365,2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7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Составление (изменение) списков кандид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тов в присяжные заседатели федеральных судов общей юрисдикции в Российской Ф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дерации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001 40 00</w:t>
            </w:r>
            <w:bookmarkStart w:id="0" w:name="_GoBack"/>
            <w:bookmarkEnd w:id="0"/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001 40 00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AE07BE">
              <w:rPr>
                <w:b/>
                <w:bCs/>
                <w:sz w:val="20"/>
                <w:szCs w:val="20"/>
              </w:rPr>
              <w:t>а</w:t>
            </w:r>
            <w:r w:rsidRPr="00AE07BE">
              <w:rPr>
                <w:b/>
                <w:bCs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8 860,0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9 079,5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9 176,5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ленных </w:t>
            </w:r>
            <w:proofErr w:type="gramStart"/>
            <w:r w:rsidRPr="00AE07BE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AE07BE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8 860,0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9 079,5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9 176,5 </w:t>
            </w:r>
          </w:p>
        </w:tc>
      </w:tr>
      <w:tr w:rsidR="00AE07BE" w:rsidRPr="00AE07BE" w:rsidTr="00BF6850">
        <w:trPr>
          <w:trHeight w:val="11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7 676,0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7 896,3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7 980,5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бюджета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7 676,0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7 896,3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7 980,5 </w:t>
            </w:r>
          </w:p>
        </w:tc>
      </w:tr>
      <w:tr w:rsidR="00AE07BE" w:rsidRPr="00AE07BE" w:rsidTr="00BF6850">
        <w:trPr>
          <w:trHeight w:val="2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6 694,8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6 865,8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6 950,0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497,6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491,5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491,5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286,9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293,0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239,5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239,5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прочих налогов, сборов и иных об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630,8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637,3 </w:t>
            </w:r>
          </w:p>
        </w:tc>
      </w:tr>
      <w:tr w:rsidR="00AE07BE" w:rsidRPr="00AE07BE" w:rsidTr="00BF6850">
        <w:trPr>
          <w:trHeight w:val="1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586,3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592,8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Аудиторы контрольно-счетной палаты орг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506,8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552,4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558,7 </w:t>
            </w:r>
          </w:p>
        </w:tc>
      </w:tr>
      <w:tr w:rsidR="00AE07BE" w:rsidRPr="00AE07BE" w:rsidTr="00BF6850">
        <w:trPr>
          <w:trHeight w:val="8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462,3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507,9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514,2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lastRenderedPageBreak/>
              <w:t>Обеспечение проведения выборов и реф</w:t>
            </w:r>
            <w:r w:rsidRPr="00AE07BE">
              <w:rPr>
                <w:b/>
                <w:bCs/>
                <w:sz w:val="20"/>
                <w:szCs w:val="20"/>
              </w:rPr>
              <w:t>е</w:t>
            </w:r>
            <w:r w:rsidRPr="00AE07BE">
              <w:rPr>
                <w:b/>
                <w:bCs/>
                <w:sz w:val="20"/>
                <w:szCs w:val="20"/>
              </w:rPr>
              <w:t>рендумов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1 439,4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2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1 439,4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выборов Главы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выборов депутатов законод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тельного (представительного) органа мес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2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020 00 04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0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7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1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070 05 00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156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070 05 00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14 258,9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21 970,0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36 126,4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ленных функций органов гос. власти субъе</w:t>
            </w:r>
            <w:r w:rsidRPr="00AE07BE">
              <w:rPr>
                <w:sz w:val="20"/>
                <w:szCs w:val="20"/>
              </w:rPr>
              <w:t>к</w:t>
            </w:r>
            <w:r w:rsidRPr="00AE07BE">
              <w:rPr>
                <w:sz w:val="20"/>
                <w:szCs w:val="20"/>
              </w:rPr>
              <w:t>тов Российской Федерации и органов мес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12 112,0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8 751,0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8 845,0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 подведомстве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12 112,0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8 751,0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8 845,0 </w:t>
            </w:r>
          </w:p>
        </w:tc>
      </w:tr>
      <w:tr w:rsidR="00AE07BE" w:rsidRPr="00AE07BE" w:rsidTr="00BF6850">
        <w:trPr>
          <w:trHeight w:val="11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6 821,8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7 057,0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7 145,0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239,1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4 225,5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1 479,0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1 485,0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366,8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прочих налогов, сборов и иных об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410,7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Реализация государственных функций, св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занных с общегосударственным управлен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ем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22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Выполнение других обязательств госуда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740,3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321,4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6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Государственная поддержка развития мес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самоуправления в Новгородской обл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0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проведения работ по описанию местоположения границ населенных пунктов в координатах характерных точек и внес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нию сведений о границах в государственный кадастр недвижимости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83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с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2013-2015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321,4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321,4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606,6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Прот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водействие коррупции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пальном районе на 2010-2013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форматизация Чудовского муниципального района на 2012-2013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525,6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525,6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2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999 00 00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12 731,6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27 181,4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999 00 00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12 731,6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27 181,4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295,6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Мобилизационная и вневойсковая подг</w:t>
            </w:r>
            <w:r w:rsidRPr="00AE07BE">
              <w:rPr>
                <w:b/>
                <w:bCs/>
                <w:sz w:val="20"/>
                <w:szCs w:val="20"/>
              </w:rPr>
              <w:t>о</w:t>
            </w:r>
            <w:r w:rsidRPr="00AE07BE">
              <w:rPr>
                <w:b/>
                <w:bCs/>
                <w:sz w:val="20"/>
                <w:szCs w:val="20"/>
              </w:rPr>
              <w:t>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295,6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ленных функций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295,6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001 36 00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295,6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Субвенции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001 36 00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295,6 </w:t>
            </w:r>
          </w:p>
        </w:tc>
      </w:tr>
      <w:tr w:rsidR="00AE07BE" w:rsidRPr="00AE07BE" w:rsidTr="00BF6850">
        <w:trPr>
          <w:trHeight w:val="1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98 313,3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8 716,7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8 672,5 </w:t>
            </w:r>
          </w:p>
        </w:tc>
      </w:tr>
      <w:tr w:rsidR="00AE07BE" w:rsidRPr="00AE07BE" w:rsidTr="00BF6850">
        <w:trPr>
          <w:trHeight w:val="15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1 882,5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3 336,5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3 389,5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ленных </w:t>
            </w:r>
            <w:proofErr w:type="gramStart"/>
            <w:r w:rsidRPr="00AE07BE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AE07BE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1 882,5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3 336,5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3 389,5 </w:t>
            </w:r>
          </w:p>
        </w:tc>
      </w:tr>
      <w:tr w:rsidR="00AE07BE" w:rsidRPr="00AE07BE" w:rsidTr="00BF6850">
        <w:trPr>
          <w:trHeight w:val="11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1 882,5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3 336,5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3 389,5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бюджета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1 882,5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3 336,5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3 389,5 </w:t>
            </w:r>
          </w:p>
        </w:tc>
      </w:tr>
      <w:tr w:rsidR="00AE07BE" w:rsidRPr="00AE07BE" w:rsidTr="00BF6850">
        <w:trPr>
          <w:trHeight w:val="21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1 682,5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3 007,0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3 060,0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139,1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143,5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127,0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3 633,5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5 133,0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5 133,0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303 00 00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3 633,5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5 133,0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5 133,0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Отдельные мероприятия в области автом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бильного транспорта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3 633,5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5 133,0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5 133,0 </w:t>
            </w:r>
          </w:p>
        </w:tc>
      </w:tr>
      <w:tr w:rsidR="00AE07BE" w:rsidRPr="00AE07BE" w:rsidTr="00BF6850">
        <w:trPr>
          <w:trHeight w:val="18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2 643,0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4 380,0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4 380,0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Субсидии  юридическим  лицам (кроме го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990,5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753,0 </w:t>
            </w:r>
          </w:p>
        </w:tc>
      </w:tr>
      <w:tr w:rsidR="00AE07BE" w:rsidRPr="00AE07BE" w:rsidTr="00BF6850">
        <w:trPr>
          <w:trHeight w:val="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88 348,0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4 791,0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8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315 02 00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4 791,0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8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315 02 00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4 791,0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4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83 557,0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1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и совершенствование автом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бильных дорог общего пользования (за и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ключением автомобильных дорог федерал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ного значения) на 2013-2015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83 557,0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25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Осуществление дорожной деятельности в отношении автомобильных дорог общего пользования местного значения (за исключ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нием капитального ремонта и </w:t>
            </w:r>
            <w:proofErr w:type="gramStart"/>
            <w:r w:rsidRPr="00AE07BE">
              <w:rPr>
                <w:sz w:val="20"/>
                <w:szCs w:val="20"/>
              </w:rPr>
              <w:t>ремонта</w:t>
            </w:r>
            <w:proofErr w:type="gramEnd"/>
            <w:r w:rsidRPr="00AE07BE">
              <w:rPr>
                <w:sz w:val="20"/>
                <w:szCs w:val="20"/>
              </w:rPr>
              <w:t xml:space="preserve"> авт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мобильных дорог общего пользования  нас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ленных пунктов)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522 16 04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4 067,0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с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522 16 04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4 067,0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>Капитальный ремонт и ремонт автомобил</w:t>
            </w:r>
            <w:r w:rsidRPr="00AE07BE">
              <w:rPr>
                <w:color w:val="000000"/>
                <w:sz w:val="20"/>
                <w:szCs w:val="20"/>
              </w:rPr>
              <w:t>ь</w:t>
            </w:r>
            <w:r w:rsidRPr="00AE07BE">
              <w:rPr>
                <w:color w:val="000000"/>
                <w:sz w:val="20"/>
                <w:szCs w:val="20"/>
              </w:rPr>
              <w:t>ных дорог общего пользования населенных пунктов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522 16 05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79 490,0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2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с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color w:val="000000"/>
                <w:sz w:val="20"/>
                <w:szCs w:val="20"/>
              </w:rPr>
              <w:t>о</w:t>
            </w:r>
            <w:r w:rsidRPr="00AE07BE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522 16 05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79 490,0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3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7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областн</w:t>
            </w:r>
            <w:r>
              <w:rPr>
                <w:sz w:val="20"/>
                <w:szCs w:val="20"/>
              </w:rPr>
              <w:t>ая целевая программа «</w:t>
            </w:r>
            <w:r w:rsidRPr="00AE07BE">
              <w:rPr>
                <w:sz w:val="20"/>
                <w:szCs w:val="20"/>
              </w:rPr>
              <w:t>Государственная поддержка развития мес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самоуправления в Новгородской обл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84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и внедрение информационно-коммуникационного оборудования для ок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зания муниципальных услуг населению в электронном виде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7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6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4 449,3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150,0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Реализация государственных функций в о</w:t>
            </w:r>
            <w:r w:rsidRPr="00AE07BE">
              <w:rPr>
                <w:sz w:val="20"/>
                <w:szCs w:val="20"/>
              </w:rPr>
              <w:t>б</w:t>
            </w:r>
            <w:r w:rsidRPr="00AE07BE">
              <w:rPr>
                <w:sz w:val="20"/>
                <w:szCs w:val="20"/>
              </w:rPr>
              <w:t>ласти национальной  экономики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340 00 00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26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по землеустройству и земл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пользованию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340 03 00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340 03 00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70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на государственную поддержку малого и среднего предпринимательства, включая крестьянские  (фермерские) хозя</w:t>
            </w:r>
            <w:r w:rsidRPr="00AE07BE">
              <w:rPr>
                <w:sz w:val="20"/>
                <w:szCs w:val="20"/>
              </w:rPr>
              <w:t>й</w:t>
            </w:r>
            <w:r w:rsidRPr="00AE07BE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345 01 00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2 478,8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345 01 00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2 478,8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малого и среднего предприним</w:t>
            </w:r>
            <w:r w:rsidRPr="00AE07B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</w:t>
            </w:r>
            <w:r w:rsidRPr="00AE07BE">
              <w:rPr>
                <w:sz w:val="20"/>
                <w:szCs w:val="20"/>
              </w:rPr>
              <w:t>ства в области на 2008-2015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Разв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тие малого и среднего предпринимательства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Разв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тие торговли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2013-2015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50,0 </w:t>
            </w:r>
          </w:p>
        </w:tc>
      </w:tr>
      <w:tr w:rsidR="00AE07BE" w:rsidRPr="00AE07BE" w:rsidTr="00BF6850">
        <w:trPr>
          <w:trHeight w:val="20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86 844,4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81 739,1 </w:t>
            </w:r>
          </w:p>
        </w:tc>
      </w:tr>
      <w:tr w:rsidR="00AE07BE" w:rsidRPr="00AE07BE" w:rsidTr="00BF6850">
        <w:trPr>
          <w:trHeight w:val="10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28 188,1 </w:t>
            </w:r>
          </w:p>
        </w:tc>
      </w:tr>
      <w:tr w:rsidR="00AE07BE" w:rsidRPr="00AE07BE" w:rsidTr="00BF6850">
        <w:trPr>
          <w:trHeight w:val="71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лению граждан из аварийного жилищного фонда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28 188,1 </w:t>
            </w:r>
          </w:p>
        </w:tc>
      </w:tr>
      <w:tr w:rsidR="00AE07BE" w:rsidRPr="00AE07BE" w:rsidTr="00BF6850">
        <w:trPr>
          <w:trHeight w:val="148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лению граждан из аварийного жилищного фонда за счет средств, поступивших от гос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098 01 00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5 083,3 </w:t>
            </w:r>
          </w:p>
        </w:tc>
      </w:tr>
      <w:tr w:rsidR="00AE07BE" w:rsidRPr="00AE07BE" w:rsidTr="00BF6850">
        <w:trPr>
          <w:trHeight w:val="156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</w:t>
            </w:r>
            <w:r w:rsidRPr="00AE07BE">
              <w:rPr>
                <w:sz w:val="20"/>
                <w:szCs w:val="20"/>
              </w:rPr>
              <w:t>ж</w:t>
            </w:r>
            <w:r w:rsidRPr="00AE07BE">
              <w:rPr>
                <w:sz w:val="20"/>
                <w:szCs w:val="20"/>
              </w:rPr>
              <w:t>ного жилищного строительства за счет средств, поступивших от государственной корпорации - Фонда содействия реформир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ванию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098 01 04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5 083,3 </w:t>
            </w:r>
          </w:p>
        </w:tc>
      </w:tr>
      <w:tr w:rsidR="00AE07BE" w:rsidRPr="00AE07BE" w:rsidTr="00BF6850">
        <w:trPr>
          <w:trHeight w:val="79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098 01 04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5 083,3 </w:t>
            </w:r>
          </w:p>
        </w:tc>
      </w:tr>
      <w:tr w:rsidR="00AE07BE" w:rsidRPr="00AE07BE" w:rsidTr="00BF6850">
        <w:trPr>
          <w:trHeight w:val="86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лению граждан из аварийного жилищного фонда за счет средств бюджетов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098 02 00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23 104,8 </w:t>
            </w:r>
          </w:p>
        </w:tc>
      </w:tr>
      <w:tr w:rsidR="00AE07BE" w:rsidRPr="00AE07BE" w:rsidTr="00BF6850">
        <w:trPr>
          <w:trHeight w:val="106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</w:t>
            </w:r>
            <w:r w:rsidRPr="00AE07BE">
              <w:rPr>
                <w:sz w:val="20"/>
                <w:szCs w:val="20"/>
              </w:rPr>
              <w:t>ж</w:t>
            </w:r>
            <w:r w:rsidRPr="00AE07BE">
              <w:rPr>
                <w:sz w:val="20"/>
                <w:szCs w:val="20"/>
              </w:rPr>
              <w:t>ного жилищного строительства за счет средств бюджетов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098 02 04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23 104,8 </w:t>
            </w:r>
          </w:p>
        </w:tc>
      </w:tr>
      <w:tr w:rsidR="00AE07BE" w:rsidRPr="00AE07BE" w:rsidTr="00BF6850">
        <w:trPr>
          <w:trHeight w:val="7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098 02 04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23 104,8 </w:t>
            </w:r>
          </w:p>
        </w:tc>
      </w:tr>
      <w:tr w:rsidR="00AE07BE" w:rsidRPr="00AE07BE" w:rsidTr="00BF6850">
        <w:trPr>
          <w:trHeight w:val="11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31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 xml:space="preserve">Долгосрочная областная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Капитальный ремонт многоквартирных домов, управление которыми осуществляют товарищества собственников жилья, расп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ложенных на территории Новгородской о</w:t>
            </w:r>
            <w:r w:rsidRPr="00AE07BE">
              <w:rPr>
                <w:sz w:val="20"/>
                <w:szCs w:val="20"/>
              </w:rPr>
              <w:t>б</w:t>
            </w:r>
            <w:r w:rsidRPr="00AE07BE">
              <w:rPr>
                <w:sz w:val="20"/>
                <w:szCs w:val="20"/>
              </w:rPr>
              <w:t>ласти, в 2011-2013 годах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522 78 00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7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522 78 00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2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85 844,4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53 551,0 </w:t>
            </w:r>
          </w:p>
        </w:tc>
      </w:tr>
      <w:tr w:rsidR="00AE07BE" w:rsidRPr="00AE07BE" w:rsidTr="00BF6850">
        <w:trPr>
          <w:trHeight w:val="45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Реализация функций, связанных с общегос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дарственным управлением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092 00 00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2 500,0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</w:t>
            </w:r>
            <w:r w:rsidRPr="00AE07BE">
              <w:rPr>
                <w:sz w:val="20"/>
                <w:szCs w:val="20"/>
              </w:rPr>
              <w:t>Энергосбережение и повыш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ние энергетической эффективности на пер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од до 2020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092 34 00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2 500,0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81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092 34 00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2 500,0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7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61 962,3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53 551,0 </w:t>
            </w:r>
          </w:p>
        </w:tc>
      </w:tr>
      <w:tr w:rsidR="00AE07BE" w:rsidRPr="00AE07BE" w:rsidTr="00BF6850">
        <w:trPr>
          <w:trHeight w:val="18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Субвенции бюджетам муниципальных обр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зований для финансового обеспечения ра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ходных обязательств муниципальных обр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зований, возникающих при выполнении го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ударственных полномочий Российской Ф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61 962,3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53 551,0 </w:t>
            </w:r>
          </w:p>
        </w:tc>
      </w:tr>
      <w:tr w:rsidR="00AE07BE" w:rsidRPr="00AE07BE" w:rsidTr="00BF6850">
        <w:trPr>
          <w:trHeight w:val="14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Выполнение государственных полномочий по расчету и предоставлению субвенций бюджетам поселений на компенсацию вып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дающих доходов организациям, предоста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ляющим коммунальные услуги по тарифам для населения, установленным органами исполнительной власти области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521 02 26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61 962,3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53 551,0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521 02 26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61 962,3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46 668,0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53 551,0 </w:t>
            </w:r>
          </w:p>
        </w:tc>
      </w:tr>
      <w:tr w:rsidR="00AE07BE" w:rsidRPr="00AE07BE" w:rsidTr="00BF6850">
        <w:trPr>
          <w:trHeight w:val="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21 170,3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Pr="00AE07BE">
              <w:rPr>
                <w:sz w:val="20"/>
                <w:szCs w:val="20"/>
              </w:rPr>
              <w:t>Газификация Новгородской области на 2009-2013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7 470,3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52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AE07BE">
              <w:rPr>
                <w:sz w:val="20"/>
                <w:szCs w:val="20"/>
              </w:rPr>
              <w:t>софинансирование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7 470,3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Pr="00AE07BE">
              <w:rPr>
                <w:sz w:val="20"/>
                <w:szCs w:val="20"/>
              </w:rPr>
              <w:t>Энергосб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режение в Новгородской области на 2010-2014 годы и на период до 2020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522 68 00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2 400,0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522 68 00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2 400,0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Долгосрочная областная </w:t>
            </w:r>
            <w:r>
              <w:rPr>
                <w:sz w:val="20"/>
                <w:szCs w:val="20"/>
              </w:rPr>
              <w:t>целевая программа «</w:t>
            </w:r>
            <w:r w:rsidRPr="00AE07BE">
              <w:rPr>
                <w:sz w:val="20"/>
                <w:szCs w:val="20"/>
              </w:rPr>
              <w:t>Комплексное развитие инфраструктуры водоснабжения и водоотведения в Новгоро</w:t>
            </w:r>
            <w:r w:rsidRPr="00AE07BE">
              <w:rPr>
                <w:sz w:val="20"/>
                <w:szCs w:val="20"/>
              </w:rPr>
              <w:t>д</w:t>
            </w:r>
            <w:r w:rsidRPr="00AE07BE">
              <w:rPr>
                <w:sz w:val="20"/>
                <w:szCs w:val="20"/>
              </w:rPr>
              <w:t>ской области на 2011-2015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11 300,0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AE07BE">
              <w:rPr>
                <w:sz w:val="20"/>
                <w:szCs w:val="20"/>
              </w:rPr>
              <w:t>софинансирование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11 300,0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211,8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4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Моде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низация жилищно-коммунального хозяйства Чудовского муниципального района на 2008-2015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211,8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7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Бюджетные инвестиции в объекты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пальной собственности казенным учрежд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ниям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111,8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82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Бюджетные инвестиции в объекты госуда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ственной собственности государственным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6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8 113,3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8 113,3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6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7 074,0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областная целевая программа «Охрана окружающей среды и экологич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ская безопасность области на 2011-2013 г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7 074,0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Бюджетные инвестиции в объекты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пальной собственности казенным учрежд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ниям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7 074,0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1 039,3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экологическая бе</w:t>
            </w:r>
            <w:r w:rsidRPr="00AE07BE">
              <w:rPr>
                <w:color w:val="000000"/>
                <w:sz w:val="20"/>
                <w:szCs w:val="20"/>
              </w:rPr>
              <w:t>з</w:t>
            </w:r>
            <w:r w:rsidRPr="00AE07BE">
              <w:rPr>
                <w:color w:val="000000"/>
                <w:sz w:val="20"/>
                <w:szCs w:val="20"/>
              </w:rPr>
              <w:t>опасность Чудовского муниципального ра</w:t>
            </w:r>
            <w:r w:rsidRPr="00AE07BE">
              <w:rPr>
                <w:color w:val="000000"/>
                <w:sz w:val="20"/>
                <w:szCs w:val="20"/>
              </w:rPr>
              <w:t>й</w:t>
            </w:r>
            <w:r w:rsidRPr="00AE07BE">
              <w:rPr>
                <w:color w:val="000000"/>
                <w:sz w:val="20"/>
                <w:szCs w:val="20"/>
              </w:rPr>
              <w:t>она на 2011-2013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1 039,3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>Бюджетные инвестиции в объекты муниц</w:t>
            </w:r>
            <w:r w:rsidRPr="00AE07BE">
              <w:rPr>
                <w:color w:val="000000"/>
                <w:sz w:val="20"/>
                <w:szCs w:val="20"/>
              </w:rPr>
              <w:t>и</w:t>
            </w:r>
            <w:r w:rsidRPr="00AE07BE">
              <w:rPr>
                <w:color w:val="000000"/>
                <w:sz w:val="20"/>
                <w:szCs w:val="20"/>
              </w:rPr>
              <w:t>пальной собственности казенным учрежд</w:t>
            </w:r>
            <w:r w:rsidRPr="00AE07BE">
              <w:rPr>
                <w:color w:val="000000"/>
                <w:sz w:val="20"/>
                <w:szCs w:val="20"/>
              </w:rPr>
              <w:t>е</w:t>
            </w:r>
            <w:r w:rsidRPr="00AE07BE">
              <w:rPr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998,3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251 415,1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204 895,4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206 723,9 </w:t>
            </w:r>
          </w:p>
        </w:tc>
      </w:tr>
      <w:tr w:rsidR="00AE07BE" w:rsidRPr="00AE07BE" w:rsidTr="00BF6850">
        <w:trPr>
          <w:trHeight w:val="1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92 739,7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78 025,4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76 452,9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Федеральная целевая программа развития образования на 2011-2015 годы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100 89 00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116,4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Реализация мероприятий федеральной цел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вой программы развития образования на 2011-2015 годы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100 89 99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116,4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7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100 89 99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116,4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8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Детские дошкольные  учреждения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88 253,6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76 082,7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74 813,1 </w:t>
            </w:r>
          </w:p>
        </w:tc>
      </w:tr>
      <w:tr w:rsidR="00AE07BE" w:rsidRPr="00AE07BE" w:rsidTr="00BF6850">
        <w:trPr>
          <w:trHeight w:val="35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88 253,6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76 082,7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74 813,1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деятельности муниципальных детских дошкольных учреждений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88 253,6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76 082,7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74 813,1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180,0 </w:t>
            </w:r>
          </w:p>
        </w:tc>
      </w:tr>
      <w:tr w:rsidR="00AE07BE" w:rsidRPr="00AE07BE" w:rsidTr="00BF6850">
        <w:trPr>
          <w:trHeight w:val="9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20 598,5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18 966,4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18 617,8 </w:t>
            </w:r>
          </w:p>
        </w:tc>
      </w:tr>
      <w:tr w:rsidR="00AE07BE" w:rsidRPr="00AE07BE" w:rsidTr="00BF6850">
        <w:trPr>
          <w:trHeight w:val="3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66 607,1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56 936,3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56 015,3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67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1 223,8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1 612,7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1 639,8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образования  и науки в Новгоро</w:t>
            </w:r>
            <w:r w:rsidRPr="00AE07BE">
              <w:rPr>
                <w:sz w:val="20"/>
                <w:szCs w:val="20"/>
              </w:rPr>
              <w:t>д</w:t>
            </w:r>
            <w:r w:rsidRPr="00AE07BE">
              <w:rPr>
                <w:sz w:val="20"/>
                <w:szCs w:val="20"/>
              </w:rPr>
              <w:t>ской области на 2011-2020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1 223,8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1 612,7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1 639,8 </w:t>
            </w:r>
          </w:p>
        </w:tc>
      </w:tr>
      <w:tr w:rsidR="00AE07BE" w:rsidRPr="00AE07BE" w:rsidTr="00BF6850">
        <w:trPr>
          <w:trHeight w:val="22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Ремонт зданий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336,8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398,3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404,2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398,3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404,2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питьевого режима в образов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84,5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84,5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обеспечения пожарной бе</w:t>
            </w:r>
            <w:r w:rsidRPr="00AE07BE">
              <w:rPr>
                <w:sz w:val="20"/>
                <w:szCs w:val="20"/>
              </w:rPr>
              <w:t>з</w:t>
            </w:r>
            <w:r w:rsidRPr="00AE07BE">
              <w:rPr>
                <w:sz w:val="20"/>
                <w:szCs w:val="20"/>
              </w:rPr>
              <w:t>опасности, антитеррористической и ант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криминальной безопасности образовател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785,7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1 129,9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1 151,1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255,6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376,7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397,9 </w:t>
            </w:r>
          </w:p>
        </w:tc>
      </w:tr>
      <w:tr w:rsidR="00AE07BE" w:rsidRPr="00AE07BE" w:rsidTr="00BF6850">
        <w:trPr>
          <w:trHeight w:val="3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530,1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753,2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753,2 </w:t>
            </w:r>
          </w:p>
        </w:tc>
      </w:tr>
      <w:tr w:rsidR="00AE07BE" w:rsidRPr="00AE07BE" w:rsidTr="00BF6850">
        <w:trPr>
          <w:trHeight w:val="3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3 145,9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Разв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ном районе на 2012-2020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Аттестация рабочих мест в образовательных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77,2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Оснащение 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5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Модернизация регионально-муниципальных систем дошкольного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Ремонт зданий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2 505,0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2 403,0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Организация обеспечения пожарной бе</w:t>
            </w:r>
            <w:r w:rsidRPr="00AE07BE">
              <w:rPr>
                <w:sz w:val="20"/>
                <w:szCs w:val="20"/>
              </w:rPr>
              <w:t>з</w:t>
            </w:r>
            <w:r w:rsidRPr="00AE07BE">
              <w:rPr>
                <w:sz w:val="20"/>
                <w:szCs w:val="20"/>
              </w:rPr>
              <w:t>опасности, антитеррористической и ант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криминальной безопасности образовател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211,6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7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68,1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3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142 992,0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112 572,4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116 853,5 </w:t>
            </w:r>
          </w:p>
        </w:tc>
      </w:tr>
      <w:tr w:rsidR="00AE07BE" w:rsidRPr="00AE07BE" w:rsidTr="00BF6850">
        <w:trPr>
          <w:trHeight w:val="46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97 114,6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94 059,6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98 657,0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97 114,6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94 059,6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98 657,0 </w:t>
            </w:r>
          </w:p>
        </w:tc>
      </w:tr>
      <w:tr w:rsidR="00AE07BE" w:rsidRPr="00AE07BE" w:rsidTr="00BF6850">
        <w:trPr>
          <w:trHeight w:val="7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школ-детских садов, школ начальных, н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полных средних и средних за счет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82 070,3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81 087,6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85 526,0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1 854,2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17 258,5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18 491,9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19 511,0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678,1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60 493,6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62 595,7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66 015,0 </w:t>
            </w:r>
          </w:p>
        </w:tc>
      </w:tr>
      <w:tr w:rsidR="00AE07BE" w:rsidRPr="00AE07BE" w:rsidTr="00BF6850">
        <w:trPr>
          <w:trHeight w:val="25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1 785,9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школ-детских садов, школ начальных, н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полных средних и средних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15 044,3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12 972,0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13 131,0 </w:t>
            </w:r>
          </w:p>
        </w:tc>
      </w:tr>
      <w:tr w:rsidR="00AE07BE" w:rsidRPr="00AE07BE" w:rsidTr="00BF6850">
        <w:trPr>
          <w:trHeight w:val="69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210,0 </w:t>
            </w:r>
          </w:p>
        </w:tc>
      </w:tr>
      <w:tr w:rsidR="00AE07BE" w:rsidRPr="00AE07BE" w:rsidTr="00BF6850">
        <w:trPr>
          <w:trHeight w:val="84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3 896,5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3 600,0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3 629,0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119,4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10 350,6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9 162,0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9 292,0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537,8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Учреждения по внешкольной работе с дет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17 292,2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15 100,0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17 292,2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15 100,0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учреждений по внешкольной работе с дет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 xml:space="preserve">ми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17 292,2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15 047,3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15 100,0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17 093,8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15 029,3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15 082,0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180,4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436 00 00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3 646,7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3 646,7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proofErr w:type="gramStart"/>
            <w:r w:rsidRPr="00AE07BE">
              <w:rPr>
                <w:sz w:val="20"/>
                <w:szCs w:val="20"/>
              </w:rPr>
              <w:t>Модернизация региональных систем общего образования в части расходов на приобрет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ние для  образовательных учреждений обл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сти, реализующих программы общего обр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зования (за исключением учреждений пр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фессионального образования) оборудования, пополнение фондов школьных библиотек, повышение квалификации и (или) професс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ональная переподготовка руководителей и учителей, модернизация  общеобразовател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 области, реализующих пр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граммы  общего образования (за исключен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ем учреждений профессионального образ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вания) путем организации в них дистанц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онного обучения для обучающихся 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2 267,4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348,9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4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1 918,5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521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proofErr w:type="gramStart"/>
            <w:r w:rsidRPr="00AE07BE">
              <w:rPr>
                <w:sz w:val="20"/>
                <w:szCs w:val="20"/>
              </w:rPr>
              <w:t>Модернизация региональных систем общего образования в части расходов на проведение капитального ремонта и реконструкции зд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ний образовательных учреждений области, реализующих программы общего образов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(за исключением учреждений професс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онального образования), на развитие школ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ной инфраструктуры (текущий ремонт с ц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лью обеспечения выполнения требований к санитарно-бытовым условиям и охране зд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ровья обучающихся, а также с целью подг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товки помещений для установки оборудов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ния), на осуществление мер направленных на энергосбережение</w:t>
            </w:r>
            <w:proofErr w:type="gramEnd"/>
            <w:r w:rsidRPr="00AE07BE">
              <w:rPr>
                <w:sz w:val="20"/>
                <w:szCs w:val="20"/>
              </w:rPr>
              <w:t xml:space="preserve"> в системе общего обр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зования</w:t>
            </w:r>
            <w:proofErr w:type="gramStart"/>
            <w:r w:rsidRPr="00AE07BE">
              <w:rPr>
                <w:sz w:val="20"/>
                <w:szCs w:val="20"/>
              </w:rPr>
              <w:t xml:space="preserve"> ,</w:t>
            </w:r>
            <w:proofErr w:type="gramEnd"/>
            <w:r w:rsidRPr="00AE07BE">
              <w:rPr>
                <w:sz w:val="20"/>
                <w:szCs w:val="20"/>
              </w:rPr>
              <w:t xml:space="preserve"> на приобретение оборудования для школьных столовых и пищеблоков в образ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вательных учреждениях области, реализу</w:t>
            </w:r>
            <w:r w:rsidRPr="00AE07BE">
              <w:rPr>
                <w:sz w:val="20"/>
                <w:szCs w:val="20"/>
              </w:rPr>
              <w:t>ю</w:t>
            </w:r>
            <w:r w:rsidRPr="00AE07BE">
              <w:rPr>
                <w:sz w:val="20"/>
                <w:szCs w:val="20"/>
              </w:rPr>
              <w:t>щих программы общего образования (за и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ключением учреждений профессионального образования), на приобретение для общео</w:t>
            </w:r>
            <w:r w:rsidRPr="00AE07BE">
              <w:rPr>
                <w:sz w:val="20"/>
                <w:szCs w:val="20"/>
              </w:rPr>
              <w:t>б</w:t>
            </w:r>
            <w:r w:rsidRPr="00AE07BE">
              <w:rPr>
                <w:sz w:val="20"/>
                <w:szCs w:val="20"/>
              </w:rPr>
              <w:t>разовательных учреждений области обор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дования для организации медицинского о</w:t>
            </w:r>
            <w:r w:rsidRPr="00AE07BE">
              <w:rPr>
                <w:sz w:val="20"/>
                <w:szCs w:val="20"/>
              </w:rPr>
              <w:t>б</w:t>
            </w:r>
            <w:r w:rsidRPr="00AE07BE">
              <w:rPr>
                <w:sz w:val="20"/>
                <w:szCs w:val="20"/>
              </w:rPr>
              <w:t>служивания обучающихся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1 379,3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161,0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1 218,3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1 438,0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277,5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1 160,5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3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3 399,9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3 096,5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3 096,5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образования  и науки в Новгоро</w:t>
            </w:r>
            <w:r w:rsidRPr="00AE07BE">
              <w:rPr>
                <w:sz w:val="20"/>
                <w:szCs w:val="20"/>
              </w:rPr>
              <w:t>д</w:t>
            </w:r>
            <w:r w:rsidRPr="00AE07BE">
              <w:rPr>
                <w:sz w:val="20"/>
                <w:szCs w:val="20"/>
              </w:rPr>
              <w:t>ской области на 2011-2015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3 160,5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2 999,4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2 999,4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Строительство (реконструкция), ремонт зд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ний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604,0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540,0 </w:t>
            </w:r>
          </w:p>
        </w:tc>
      </w:tr>
      <w:tr w:rsidR="00AE07BE" w:rsidRPr="00AE07BE" w:rsidTr="00BF6850">
        <w:trPr>
          <w:trHeight w:val="2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540,0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питьевого режима в образов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71,0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доступа к информационно-телекоммуникационной сети "Интернет"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294,0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100,4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165,4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193,6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образовательных учреждений учебниками, учебными пособиями, бланками документов государственного образца об уровне образования и (или) квалификации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1 090,6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1 090,6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1 090,6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114,5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976,1 </w:t>
            </w:r>
          </w:p>
        </w:tc>
      </w:tr>
      <w:tr w:rsidR="00AE07BE" w:rsidRPr="00AE07BE" w:rsidTr="00BF6850">
        <w:trPr>
          <w:trHeight w:val="1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Оснащение общеобразовательных учрежд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ний современным компьютерным и мульт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медийным оборудованием, модернизация материально-технической базы в области информационно-коммуникационных техн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логий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191,9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191,9 </w:t>
            </w:r>
          </w:p>
        </w:tc>
      </w:tr>
      <w:tr w:rsidR="00AE07BE" w:rsidRPr="00AE07BE" w:rsidTr="00BF6850">
        <w:trPr>
          <w:trHeight w:val="96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обеспечения пожарной бе</w:t>
            </w:r>
            <w:r w:rsidRPr="00AE07BE">
              <w:rPr>
                <w:sz w:val="20"/>
                <w:szCs w:val="20"/>
              </w:rPr>
              <w:t>з</w:t>
            </w:r>
            <w:r w:rsidRPr="00AE07BE">
              <w:rPr>
                <w:sz w:val="20"/>
                <w:szCs w:val="20"/>
              </w:rPr>
              <w:t>опасности, антитеррористической и ант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криминальной безопасности образовател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1 149,7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811,9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811,9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187,7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291,8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520,1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520,1 </w:t>
            </w:r>
          </w:p>
        </w:tc>
      </w:tr>
      <w:tr w:rsidR="00AE07BE" w:rsidRPr="00AE07BE" w:rsidTr="00BF6850">
        <w:trPr>
          <w:trHeight w:val="14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>Долгосрочн</w:t>
            </w:r>
            <w:r>
              <w:rPr>
                <w:color w:val="000000"/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color w:val="000000"/>
                <w:sz w:val="20"/>
                <w:szCs w:val="20"/>
              </w:rPr>
              <w:t>Внедрение спутниковых навигационных технологий с использованием системы ГЛОНАСС и других результатов космич</w:t>
            </w:r>
            <w:r w:rsidRPr="00AE07BE">
              <w:rPr>
                <w:color w:val="000000"/>
                <w:sz w:val="20"/>
                <w:szCs w:val="20"/>
              </w:rPr>
              <w:t>е</w:t>
            </w:r>
            <w:r w:rsidRPr="00AE07BE">
              <w:rPr>
                <w:color w:val="000000"/>
                <w:sz w:val="20"/>
                <w:szCs w:val="20"/>
              </w:rPr>
              <w:t>ской деятельности в интересах социально-экономического развития Новгородской о</w:t>
            </w:r>
            <w:r w:rsidRPr="00AE07BE">
              <w:rPr>
                <w:color w:val="000000"/>
                <w:sz w:val="20"/>
                <w:szCs w:val="20"/>
              </w:rPr>
              <w:t>б</w:t>
            </w:r>
            <w:r w:rsidRPr="00AE07BE">
              <w:rPr>
                <w:color w:val="000000"/>
                <w:sz w:val="20"/>
                <w:szCs w:val="20"/>
              </w:rPr>
              <w:t>ласти на 2013-2015 годы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239,4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97,1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97,1 </w:t>
            </w:r>
          </w:p>
        </w:tc>
      </w:tr>
      <w:tr w:rsidR="00AE07BE" w:rsidRPr="00AE07BE" w:rsidTr="00BF6850">
        <w:trPr>
          <w:trHeight w:val="16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20 100,6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2010-2014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Од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ренные дети на 2011-2013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795 07 00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795 07 00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Кул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тура Чудовского муниципального района н</w:t>
            </w:r>
            <w:r w:rsidR="003039EE">
              <w:rPr>
                <w:sz w:val="20"/>
                <w:szCs w:val="20"/>
              </w:rPr>
              <w:t>а 2011-2013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2 087,0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ремонтов муниципальных учр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ждений в сфере культуры, кинематографии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3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в сфере культуры, кинемат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9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795 10 03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AE07BE">
              <w:rPr>
                <w:sz w:val="20"/>
                <w:szCs w:val="20"/>
              </w:rPr>
              <w:t>Чудо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2011-2015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17 331,8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Аттестация рабочих мест в образовательных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71,5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2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</w:tr>
      <w:tr w:rsidR="00AE07BE" w:rsidRPr="00AE07BE" w:rsidTr="00BF6850">
        <w:trPr>
          <w:trHeight w:val="363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Строительство (реконструкция), ремонт зд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ний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16 970,6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2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16 891,6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питьевого режима в образов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обеспечения пожарной бе</w:t>
            </w:r>
            <w:r w:rsidRPr="00AE07BE">
              <w:rPr>
                <w:sz w:val="20"/>
                <w:szCs w:val="20"/>
              </w:rPr>
              <w:t>з</w:t>
            </w:r>
            <w:r w:rsidRPr="00AE07BE">
              <w:rPr>
                <w:sz w:val="20"/>
                <w:szCs w:val="20"/>
              </w:rPr>
              <w:t>опасности, антитеррористической и ант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криминальной безопасности образовател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272,4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795 14 28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54,3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7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 автономным учреждениям на </w:t>
            </w:r>
            <w:r w:rsidRPr="00AE07BE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218,1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4 649,5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3 187,1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3 078,7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2 213,1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2 079,2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2 017,5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431 99 00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2 213,1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2 079,2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2 017,5 </w:t>
            </w:r>
          </w:p>
        </w:tc>
      </w:tr>
      <w:tr w:rsidR="00AE07BE" w:rsidRPr="00AE07BE" w:rsidTr="00BF6850">
        <w:trPr>
          <w:trHeight w:val="62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подведомственных учреждений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2 213,1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2 079,2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2 017,5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2 199,2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2 079,2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2 017,5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13,9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5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по проведению оздоровител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ной кампании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2 033,2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</w:tr>
      <w:tr w:rsidR="00AE07BE" w:rsidRPr="00AE07BE" w:rsidTr="00BF6850">
        <w:trPr>
          <w:trHeight w:val="179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2 033,2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599,2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960,0 </w:t>
            </w:r>
          </w:p>
        </w:tc>
      </w:tr>
      <w:tr w:rsidR="00AE07BE" w:rsidRPr="00AE07BE" w:rsidTr="00BF6850">
        <w:trPr>
          <w:trHeight w:val="3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386,9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1 047,1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99,1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99,9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101,2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 w:rsidR="003039EE"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Молодежь Новгородской области на 2011-2015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63,5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63,5 </w:t>
            </w:r>
          </w:p>
        </w:tc>
      </w:tr>
      <w:tr w:rsidR="00AE07BE" w:rsidRPr="00AE07BE" w:rsidTr="00BF6850">
        <w:trPr>
          <w:trHeight w:val="91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областная цел</w:t>
            </w:r>
            <w:r w:rsidR="003039EE">
              <w:rPr>
                <w:sz w:val="20"/>
                <w:szCs w:val="20"/>
              </w:rPr>
              <w:t>евая программа «</w:t>
            </w:r>
            <w:r w:rsidRPr="00AE07BE">
              <w:rPr>
                <w:sz w:val="20"/>
                <w:szCs w:val="20"/>
              </w:rPr>
              <w:t>Увековечение памяти погибших при защите Отечества на территории области на 2012-2015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522 34 00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37,7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522 34 00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37,7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304,1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2010-2014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Мол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дежь Чудовского муниципального района на 2011-2013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127,8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Ко</w:t>
            </w:r>
            <w:r w:rsidRPr="00AE07BE">
              <w:rPr>
                <w:sz w:val="20"/>
                <w:szCs w:val="20"/>
              </w:rPr>
              <w:t>м</w:t>
            </w:r>
            <w:r w:rsidRPr="00AE07BE">
              <w:rPr>
                <w:sz w:val="20"/>
                <w:szCs w:val="20"/>
              </w:rPr>
              <w:t>плексные меры по профилактике нарком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 xml:space="preserve">нии, </w:t>
            </w:r>
            <w:proofErr w:type="spellStart"/>
            <w:r w:rsidRPr="00AE07BE">
              <w:rPr>
                <w:sz w:val="20"/>
                <w:szCs w:val="20"/>
              </w:rPr>
              <w:t>табакокурении</w:t>
            </w:r>
            <w:proofErr w:type="spellEnd"/>
            <w:r w:rsidRPr="00AE07BE">
              <w:rPr>
                <w:sz w:val="20"/>
                <w:szCs w:val="20"/>
              </w:rPr>
              <w:t xml:space="preserve"> и алкоголизма в </w:t>
            </w:r>
            <w:proofErr w:type="spellStart"/>
            <w:r w:rsidRPr="00AE07BE">
              <w:rPr>
                <w:sz w:val="20"/>
                <w:szCs w:val="20"/>
              </w:rPr>
              <w:t>Чудо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</w:t>
            </w:r>
            <w:r w:rsidR="003039EE"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color w:val="000000"/>
                <w:sz w:val="20"/>
                <w:szCs w:val="20"/>
              </w:rPr>
              <w:t>«</w:t>
            </w:r>
            <w:r w:rsidRPr="00AE07BE">
              <w:rPr>
                <w:color w:val="000000"/>
                <w:sz w:val="20"/>
                <w:szCs w:val="20"/>
              </w:rPr>
              <w:t>Проф</w:t>
            </w:r>
            <w:r w:rsidRPr="00AE07BE">
              <w:rPr>
                <w:color w:val="000000"/>
                <w:sz w:val="20"/>
                <w:szCs w:val="20"/>
              </w:rPr>
              <w:t>и</w:t>
            </w:r>
            <w:r w:rsidRPr="00AE07BE">
              <w:rPr>
                <w:color w:val="000000"/>
                <w:sz w:val="20"/>
                <w:szCs w:val="20"/>
              </w:rPr>
              <w:t xml:space="preserve">лактика правонарушений в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м</w:t>
            </w:r>
            <w:r w:rsidRPr="00AE07BE">
              <w:rPr>
                <w:color w:val="000000"/>
                <w:sz w:val="20"/>
                <w:szCs w:val="20"/>
              </w:rPr>
              <w:t>у</w:t>
            </w:r>
            <w:r w:rsidRPr="00AE07BE">
              <w:rPr>
                <w:color w:val="000000"/>
                <w:sz w:val="20"/>
                <w:szCs w:val="20"/>
              </w:rPr>
              <w:t>ниципальном районе на 2013 год</w:t>
            </w:r>
            <w:r w:rsidR="003039E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0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11 033,9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11 110,5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10 338,8 </w:t>
            </w:r>
          </w:p>
        </w:tc>
      </w:tr>
      <w:tr w:rsidR="00AE07BE" w:rsidRPr="00AE07BE" w:rsidTr="00BF6850">
        <w:trPr>
          <w:trHeight w:val="82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ленных </w:t>
            </w:r>
            <w:proofErr w:type="gramStart"/>
            <w:r w:rsidRPr="00AE07BE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AE07BE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6 054,0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6 231,0 </w:t>
            </w:r>
          </w:p>
        </w:tc>
      </w:tr>
      <w:tr w:rsidR="00AE07BE" w:rsidRPr="00AE07BE" w:rsidTr="00BF6850">
        <w:trPr>
          <w:trHeight w:val="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6 054,0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6 231,0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1 043,0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1 167,0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1 047,0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89,0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бюджета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5 011,0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5 064,0 </w:t>
            </w:r>
          </w:p>
        </w:tc>
      </w:tr>
      <w:tr w:rsidR="00AE07BE" w:rsidRPr="00AE07BE" w:rsidTr="00BF6850">
        <w:trPr>
          <w:trHeight w:val="11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4 687,0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4 652,0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268,4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267,0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145,0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Учреждения, обеспечивающие предоставл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ние услуг в сфере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4 369,7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4 710,5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4 007,8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4 369,7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4 710,5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4 007,8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учреждений, обеспечивающих предоставл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ние услуг в сфере образования,  за счет средств областного  бюджета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305,1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595,3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595,3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576,3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576,3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муниципальных учреждений, обеспечивающих предоставл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ние услуг в сфере образования, за счет средств бюджета муниципального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4 064,6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4 115,2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3 412,5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3 263,0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3 371,0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3 307,0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744,2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105,5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50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Долгосрочная областная целевая программа </w:t>
            </w:r>
            <w:r w:rsidR="003039EE">
              <w:rPr>
                <w:color w:val="000000"/>
                <w:sz w:val="20"/>
                <w:szCs w:val="20"/>
              </w:rPr>
              <w:t>«</w:t>
            </w:r>
            <w:r w:rsidRPr="00AE07BE">
              <w:rPr>
                <w:color w:val="000000"/>
                <w:sz w:val="20"/>
                <w:szCs w:val="20"/>
              </w:rPr>
              <w:t>Внедрение спутниковых навигационных технологий с использованием системы ГЛОНАСС и других результатов космич</w:t>
            </w:r>
            <w:r w:rsidRPr="00AE07BE">
              <w:rPr>
                <w:color w:val="000000"/>
                <w:sz w:val="20"/>
                <w:szCs w:val="20"/>
              </w:rPr>
              <w:t>е</w:t>
            </w:r>
            <w:r w:rsidRPr="00AE07BE">
              <w:rPr>
                <w:color w:val="000000"/>
                <w:sz w:val="20"/>
                <w:szCs w:val="20"/>
              </w:rPr>
              <w:t>ской деятельности в интересах социально-экономического развития Новгородской о</w:t>
            </w:r>
            <w:r w:rsidRPr="00AE07BE">
              <w:rPr>
                <w:color w:val="000000"/>
                <w:sz w:val="20"/>
                <w:szCs w:val="20"/>
              </w:rPr>
              <w:t>б</w:t>
            </w:r>
            <w:r w:rsidRPr="00AE07BE">
              <w:rPr>
                <w:color w:val="000000"/>
                <w:sz w:val="20"/>
                <w:szCs w:val="20"/>
              </w:rPr>
              <w:t>ласти на 2013-2015 годы</w:t>
            </w:r>
            <w:r w:rsidR="003039E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5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о</w:t>
            </w:r>
            <w:r w:rsidR="003039EE">
              <w:rPr>
                <w:sz w:val="20"/>
                <w:szCs w:val="20"/>
              </w:rPr>
              <w:t>бластная целевая программа «</w:t>
            </w:r>
            <w:r w:rsidRPr="00AE07BE">
              <w:rPr>
                <w:sz w:val="20"/>
                <w:szCs w:val="20"/>
              </w:rPr>
              <w:t>Государственная поддержка развития мес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самоуправления в Новгородской обл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сти на 2012-2014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Организация семинаров, стажировки, пр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фессиональной переподготовки, курсов п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вышения квалификации муниципальных служащих Новгородской области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34,8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финансирование</w:t>
            </w:r>
            <w:proofErr w:type="spellEnd"/>
            <w:r w:rsidRPr="00AE07BE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0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499,3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Од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ренные дети на 2011-2013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Пов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 xml:space="preserve">шение безопасности дорожного движения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2011-2013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6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Рефо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мирование и развитие муниципальной слу</w:t>
            </w:r>
            <w:r w:rsidRPr="00AE07BE">
              <w:rPr>
                <w:sz w:val="20"/>
                <w:szCs w:val="20"/>
              </w:rPr>
              <w:t>ж</w:t>
            </w:r>
            <w:r w:rsidRPr="00AE07BE">
              <w:rPr>
                <w:sz w:val="20"/>
                <w:szCs w:val="20"/>
              </w:rPr>
              <w:t xml:space="preserve">бы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2011-2013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19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Патр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отическое воспитание населения Чудовского муниципального района на 2011-2015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36,8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7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Муниципальная целев</w:t>
            </w:r>
            <w:r w:rsidR="003039EE">
              <w:rPr>
                <w:sz w:val="20"/>
                <w:szCs w:val="20"/>
              </w:rPr>
              <w:t>ая программа целевая программа «</w:t>
            </w:r>
            <w:r w:rsidRPr="00AE07BE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AE07BE">
              <w:rPr>
                <w:sz w:val="20"/>
                <w:szCs w:val="20"/>
              </w:rPr>
              <w:t>Чудо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</w:t>
            </w:r>
            <w:r w:rsidR="003039EE">
              <w:rPr>
                <w:sz w:val="20"/>
                <w:szCs w:val="20"/>
              </w:rPr>
              <w:t>альном районе на 2011-2015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Повышение безопасности дорожного движ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1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31 708,1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28 208,7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28 375,7 </w:t>
            </w:r>
          </w:p>
        </w:tc>
      </w:tr>
      <w:tr w:rsidR="00AE07BE" w:rsidRPr="00AE07BE" w:rsidTr="00BF6850">
        <w:trPr>
          <w:trHeight w:val="13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25 278,1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23 109,7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23 412,7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Учреждения культуры и мероприятия в сф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ре культуры и </w:t>
            </w:r>
            <w:proofErr w:type="spellStart"/>
            <w:r w:rsidRPr="00AE07BE">
              <w:rPr>
                <w:sz w:val="20"/>
                <w:szCs w:val="20"/>
              </w:rPr>
              <w:t>кинематоргафии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16 230,3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14 973,6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15 096,6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16 166,0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14 920,0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15 043,0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16 166,0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14 920,0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15 043,0 </w:t>
            </w:r>
          </w:p>
        </w:tc>
      </w:tr>
      <w:tr w:rsidR="00AE07BE" w:rsidRPr="00AE07BE" w:rsidTr="00BF6850">
        <w:trPr>
          <w:trHeight w:val="7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Комплектование книжных фондов библиотек муниципальных образований и госуда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ственных библиотек городов Москвы и Санкт-Петербурга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440 02 00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53,6 </w:t>
            </w:r>
          </w:p>
        </w:tc>
      </w:tr>
      <w:tr w:rsidR="00AE07BE" w:rsidRPr="00AE07BE" w:rsidTr="00BF6850">
        <w:trPr>
          <w:trHeight w:val="100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 xml:space="preserve">Подключение общедоступных библиотек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Российсской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Федерации к сети Интернет и развитие системы библиотечного дела с уч</w:t>
            </w:r>
            <w:r w:rsidRPr="00AE07BE">
              <w:rPr>
                <w:color w:val="000000"/>
                <w:sz w:val="20"/>
                <w:szCs w:val="20"/>
              </w:rPr>
              <w:t>е</w:t>
            </w:r>
            <w:r w:rsidRPr="00AE07BE">
              <w:rPr>
                <w:color w:val="000000"/>
                <w:sz w:val="20"/>
                <w:szCs w:val="20"/>
              </w:rPr>
              <w:t>том задачи расширения информационных технологий и оцифровки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440 09 00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10,70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0,00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440 09 00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82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2 230,3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2 411,0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441 99 00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2 230,3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2 411,0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441 99 00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2 230,3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2 411,0 </w:t>
            </w:r>
          </w:p>
        </w:tc>
      </w:tr>
      <w:tr w:rsidR="00AE07BE" w:rsidRPr="00AE07BE" w:rsidTr="00BF6850">
        <w:trPr>
          <w:trHeight w:val="13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6 148,7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5 837,1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5 905,1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6 148,7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5 837,1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5 905,1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442 99 00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6 148,7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5 837,1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5 905,1 </w:t>
            </w:r>
          </w:p>
        </w:tc>
      </w:tr>
      <w:tr w:rsidR="00AE07BE" w:rsidRPr="00AE07BE" w:rsidTr="00BF6850">
        <w:trPr>
          <w:trHeight w:val="1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668,8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областная целевая про</w:t>
            </w:r>
            <w:r w:rsidR="003039EE">
              <w:rPr>
                <w:sz w:val="20"/>
                <w:szCs w:val="20"/>
              </w:rPr>
              <w:t>грамма «</w:t>
            </w:r>
            <w:r w:rsidRPr="00AE07BE">
              <w:rPr>
                <w:sz w:val="20"/>
                <w:szCs w:val="20"/>
              </w:rPr>
              <w:t>Культура Новгор</w:t>
            </w:r>
            <w:r w:rsidR="003039EE">
              <w:rPr>
                <w:sz w:val="20"/>
                <w:szCs w:val="20"/>
              </w:rPr>
              <w:t>одской области (2011-2013 годы)»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668,8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05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Укрепление материально-технической базы муниципальных учреждений, подведо</w:t>
            </w:r>
            <w:r w:rsidRPr="00AE07BE">
              <w:rPr>
                <w:sz w:val="20"/>
                <w:szCs w:val="20"/>
              </w:rPr>
              <w:t>м</w:t>
            </w:r>
            <w:r w:rsidRPr="00AE07BE">
              <w:rPr>
                <w:sz w:val="20"/>
                <w:szCs w:val="20"/>
              </w:rPr>
              <w:t>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522 19 01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522 19 01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ремонтов зданий муниципал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учреждений, подведомственных орг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нам местного самоуправления муниципал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ных районов, городского округа, реализу</w:t>
            </w:r>
            <w:r w:rsidRPr="00AE07BE">
              <w:rPr>
                <w:sz w:val="20"/>
                <w:szCs w:val="20"/>
              </w:rPr>
              <w:t>ю</w:t>
            </w:r>
            <w:r w:rsidRPr="00AE07BE">
              <w:rPr>
                <w:sz w:val="20"/>
                <w:szCs w:val="20"/>
              </w:rPr>
              <w:t>щих полномочия в сфере культуры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522 19 02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578,0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522 19 02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578,0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Долгосрочн</w:t>
            </w:r>
            <w:r w:rsidR="003039EE"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2013 - 2015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1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вопросы в области культуры, к</w:t>
            </w:r>
            <w:r w:rsidRPr="00AE07BE">
              <w:rPr>
                <w:b/>
                <w:bCs/>
                <w:sz w:val="20"/>
                <w:szCs w:val="20"/>
              </w:rPr>
              <w:t>и</w:t>
            </w:r>
            <w:r w:rsidRPr="00AE07BE">
              <w:rPr>
                <w:b/>
                <w:bCs/>
                <w:sz w:val="20"/>
                <w:szCs w:val="20"/>
              </w:rPr>
              <w:t>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6 430,0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5 099,0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4 963,0 </w:t>
            </w:r>
          </w:p>
        </w:tc>
      </w:tr>
      <w:tr w:rsidR="00AE07BE" w:rsidRPr="00AE07BE" w:rsidTr="00BF6850">
        <w:trPr>
          <w:trHeight w:val="826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ленных </w:t>
            </w:r>
            <w:proofErr w:type="gramStart"/>
            <w:r w:rsidRPr="00AE07BE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AE07BE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4 897,1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4 898,0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4 963,0 </w:t>
            </w:r>
          </w:p>
        </w:tc>
      </w:tr>
      <w:tr w:rsidR="00AE07BE" w:rsidRPr="00AE07BE" w:rsidTr="00BF6850">
        <w:trPr>
          <w:trHeight w:val="18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4 897,1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4 898,0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4 963,0 </w:t>
            </w:r>
          </w:p>
        </w:tc>
      </w:tr>
      <w:tr w:rsidR="00AE07BE" w:rsidRPr="00AE07BE" w:rsidTr="00BF6850">
        <w:trPr>
          <w:trHeight w:val="8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21,0 </w:t>
            </w:r>
          </w:p>
        </w:tc>
      </w:tr>
      <w:tr w:rsidR="00AE07BE" w:rsidRPr="00AE07BE" w:rsidTr="00BF6850">
        <w:trPr>
          <w:trHeight w:val="14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20,0 </w:t>
            </w:r>
          </w:p>
        </w:tc>
      </w:tr>
      <w:tr w:rsidR="00AE07BE" w:rsidRPr="00AE07BE" w:rsidTr="00BF6850">
        <w:trPr>
          <w:trHeight w:val="3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</w:tr>
      <w:tr w:rsidR="00AE07BE" w:rsidRPr="00AE07BE" w:rsidTr="00BF6850">
        <w:trPr>
          <w:trHeight w:val="72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бюджета муниц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4 876,1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4 877,0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4 942,0 </w:t>
            </w:r>
          </w:p>
        </w:tc>
      </w:tr>
      <w:tr w:rsidR="00AE07BE" w:rsidRPr="00AE07BE" w:rsidTr="00BF6850">
        <w:trPr>
          <w:trHeight w:val="7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4 552,5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4 557,0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4 622,0 </w:t>
            </w:r>
          </w:p>
        </w:tc>
      </w:tr>
      <w:tr w:rsidR="00AE07BE" w:rsidRPr="00AE07BE" w:rsidTr="00BF6850">
        <w:trPr>
          <w:trHeight w:val="40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188,3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182,0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97,5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95,0 </w:t>
            </w:r>
          </w:p>
        </w:tc>
      </w:tr>
      <w:tr w:rsidR="00AE07BE" w:rsidRPr="00AE07BE" w:rsidTr="00BF6850">
        <w:trPr>
          <w:trHeight w:val="21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34,9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39,0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прочих налогов, сборов и иных об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1 532,9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</w:t>
            </w:r>
            <w:r w:rsidR="003039EE">
              <w:rPr>
                <w:sz w:val="20"/>
                <w:szCs w:val="20"/>
              </w:rPr>
              <w:t>альном районе на 2010-2014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Кул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тура Чудовского муниципального рай</w:t>
            </w:r>
            <w:r w:rsidR="003039EE">
              <w:rPr>
                <w:sz w:val="20"/>
                <w:szCs w:val="20"/>
              </w:rPr>
              <w:t>она на 2011-2013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1 268,7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ры, кинематографии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Проведение ремонтов муниципальных учр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ждений в сфере культуры, кинематографии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247,7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247,7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в сфере культуры, кинемат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828,0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825,5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552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Патр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отическое воспитание населения Чудовского муниципального района на 2011-2015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63,2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Разв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тие туризма и туристической деятельности Чудовского муниципа</w:t>
            </w:r>
            <w:r w:rsidR="003039EE">
              <w:rPr>
                <w:sz w:val="20"/>
                <w:szCs w:val="20"/>
              </w:rPr>
              <w:t>льного района на 2012-2014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93,9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14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105 689,6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117 582,0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126 160,5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207,1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Доплаты к пенсиям, дополнительное пенс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онное обеспечение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491 00 00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Доплаты к пенсиям государственных сл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491 01 00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Пенсии, выплачиваемые организациями се</w:t>
            </w:r>
            <w:r w:rsidRPr="00AE07BE">
              <w:rPr>
                <w:sz w:val="20"/>
                <w:szCs w:val="20"/>
              </w:rPr>
              <w:t>к</w:t>
            </w:r>
            <w:r w:rsidRPr="00AE07BE">
              <w:rPr>
                <w:sz w:val="20"/>
                <w:szCs w:val="20"/>
              </w:rPr>
              <w:t>тора муниципального 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491 01 00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89 481,8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99 607,7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107 345,3 </w:t>
            </w:r>
          </w:p>
        </w:tc>
      </w:tr>
      <w:tr w:rsidR="00AE07BE" w:rsidRPr="00AE07BE" w:rsidTr="00BF6850">
        <w:trPr>
          <w:trHeight w:val="1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89 481,8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98 912,9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107 345,3 </w:t>
            </w:r>
          </w:p>
        </w:tc>
      </w:tr>
      <w:tr w:rsidR="00AE07BE" w:rsidRPr="00AE07BE" w:rsidTr="00BF6850">
        <w:trPr>
          <w:trHeight w:val="52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Федеральный закон</w:t>
            </w:r>
            <w:r w:rsidR="003039EE">
              <w:rPr>
                <w:sz w:val="20"/>
                <w:szCs w:val="20"/>
              </w:rPr>
              <w:t xml:space="preserve"> от 12 января 1996 года № 8-ФЗ «</w:t>
            </w:r>
            <w:r w:rsidRPr="00AE07BE">
              <w:rPr>
                <w:sz w:val="20"/>
                <w:szCs w:val="20"/>
              </w:rPr>
              <w:t>О погребении и похоронном деле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386,0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425,0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Выплата социального пособия на погребение и возмещение расходов по гарантированн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му перечню услуг по погребению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505 22 06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386,0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425,0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505 22 06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386,0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425,0 </w:t>
            </w:r>
          </w:p>
        </w:tc>
      </w:tr>
      <w:tr w:rsidR="00AE07BE" w:rsidRPr="00AE07BE" w:rsidTr="00BF6850">
        <w:trPr>
          <w:trHeight w:val="67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Закон Российской Федерации от 09 июня 1993 года № 5142-1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О донорстве крови и ее компонентов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352,8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1 115,8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1 171,6 </w:t>
            </w:r>
          </w:p>
        </w:tc>
      </w:tr>
      <w:tr w:rsidR="00AE07BE" w:rsidRPr="00AE07BE" w:rsidTr="00BF6850">
        <w:trPr>
          <w:trHeight w:val="69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 социальной поддержк</w:t>
            </w:r>
            <w:r w:rsidR="003039EE">
              <w:rPr>
                <w:sz w:val="20"/>
                <w:szCs w:val="20"/>
              </w:rPr>
              <w:t>и для лиц, награжденных знаком «</w:t>
            </w:r>
            <w:r w:rsidRPr="00AE07BE">
              <w:rPr>
                <w:sz w:val="20"/>
                <w:szCs w:val="20"/>
              </w:rPr>
              <w:t>Почетный донор СССР</w:t>
            </w:r>
            <w:r w:rsidR="003039EE">
              <w:rPr>
                <w:sz w:val="20"/>
                <w:szCs w:val="20"/>
              </w:rPr>
              <w:t>», «</w:t>
            </w:r>
            <w:r w:rsidRPr="00AE07BE">
              <w:rPr>
                <w:sz w:val="20"/>
                <w:szCs w:val="20"/>
              </w:rPr>
              <w:t>Почетный донор России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505 29 01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352,8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1 115,8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1 171,6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505 29 01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352,8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1 115,8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1 171,6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в области социальной полит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505 33 00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3 903,0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4 195,0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4 614,0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альной поддержки по бесплатному зубному протезированию отдельных категорий гра</w:t>
            </w:r>
            <w:r w:rsidRPr="00AE07BE">
              <w:rPr>
                <w:sz w:val="20"/>
                <w:szCs w:val="20"/>
              </w:rPr>
              <w:t>ж</w:t>
            </w:r>
            <w:r w:rsidRPr="00AE07BE">
              <w:rPr>
                <w:sz w:val="20"/>
                <w:szCs w:val="20"/>
              </w:rPr>
              <w:t>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505 33 02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505 33 02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524,0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319,0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262,4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313,0 </w:t>
            </w:r>
          </w:p>
        </w:tc>
      </w:tr>
      <w:tr w:rsidR="00AE07BE" w:rsidRPr="00AE07BE" w:rsidTr="00BF6850">
        <w:trPr>
          <w:trHeight w:val="16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предоставлению мер соц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альной поддержки по оплате жилья и ко</w:t>
            </w:r>
            <w:r w:rsidRPr="00AE07BE">
              <w:rPr>
                <w:sz w:val="20"/>
                <w:szCs w:val="20"/>
              </w:rPr>
              <w:t>м</w:t>
            </w:r>
            <w:r w:rsidRPr="00AE07BE">
              <w:rPr>
                <w:sz w:val="20"/>
                <w:szCs w:val="20"/>
              </w:rPr>
              <w:t>мунальных услуг педагогическим работн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кам образовательных учреждений, распол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женных в сельской местности, поселках г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родского типа Новгородской области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505 33 04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3 115,0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3 382,0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3 771,0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505 33 04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3 115,0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3 382,0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3 771,0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Оплата жилищно-коммунальных услуг о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 xml:space="preserve">дельным категориям граждан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28 493,0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33 050,0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35 346,0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28 243,0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32 770,0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35 036,0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Реализация мер социальной поддержки о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дельных категорий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31 312,0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34 812,0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37 342,0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6 218,0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3 650,0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6 199,0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6 218,0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26 764,0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27 654,0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30 092,0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26 364,0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27 212,0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29 670,0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25 868,5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26 682,0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29 075,0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495,5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595,0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422,0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377,1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400,0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22,9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22,0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898,0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1 032,0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881,5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941,5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1 012,5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19,5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25 035,0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25 335,1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28 446,7 </w:t>
            </w:r>
          </w:p>
        </w:tc>
      </w:tr>
      <w:tr w:rsidR="00AE07BE" w:rsidRPr="00AE07BE" w:rsidTr="00BF6850">
        <w:trPr>
          <w:trHeight w:val="97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Предоставление мер социальной поддержки многодетным семьям  и возмещение орган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зациям расходов по предоставлению мер социальной поддержки многодетным семьям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505 86 09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2 468,0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2 819,0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3 175,0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505 86 09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1 703,5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2 047,5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2 393,0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505 86 09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764,5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771,5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782,0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социальной поддержки малоим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щим семьям, малоимущим одиноко прож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вающим гражданам и лицам, оказавшимся в трудной жизненной ситуации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505 86 10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688,0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673,0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688,0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Предоставление льгот на прое</w:t>
            </w:r>
            <w:proofErr w:type="gramStart"/>
            <w:r w:rsidRPr="00AE07BE">
              <w:rPr>
                <w:sz w:val="20"/>
                <w:szCs w:val="20"/>
              </w:rPr>
              <w:t>зд в тр</w:t>
            </w:r>
            <w:proofErr w:type="gramEnd"/>
            <w:r w:rsidRPr="00AE07BE">
              <w:rPr>
                <w:sz w:val="20"/>
                <w:szCs w:val="20"/>
              </w:rPr>
              <w:t>анспо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те междугородного сообщения к месту леч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ния и обратно детей, нуждающихся в сан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торно-курортном лечении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Предоставление </w:t>
            </w:r>
            <w:proofErr w:type="gramStart"/>
            <w:r w:rsidRPr="00AE07BE">
              <w:rPr>
                <w:sz w:val="20"/>
                <w:szCs w:val="20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20 453,0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20 681,0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23 403,0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505 86 13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20 040,0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20 221,0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22 873,0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413,0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460,0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530,0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социальной поддержки малоим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щим семьям (малоимущим одиноко прож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вающим гражданам) на газификацию их д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мовладений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1 126,0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626,0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1 126,0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626,0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626,0 </w:t>
            </w:r>
          </w:p>
        </w:tc>
      </w:tr>
      <w:tr w:rsidR="00AE07BE" w:rsidRPr="00AE07BE" w:rsidTr="00BF6850">
        <w:trPr>
          <w:trHeight w:val="14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социальной поддержки малоим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щим семьям (малоимущим одиноко прож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вающим гражданам) по приобретению и установке котлового оборудования отеч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ственного производства, работающего на </w:t>
            </w:r>
            <w:proofErr w:type="spellStart"/>
            <w:r w:rsidRPr="00AE07BE">
              <w:rPr>
                <w:sz w:val="20"/>
                <w:szCs w:val="20"/>
              </w:rPr>
              <w:t>биотопливе</w:t>
            </w:r>
            <w:proofErr w:type="spellEnd"/>
            <w:r w:rsidRPr="00AE07BE">
              <w:rPr>
                <w:sz w:val="20"/>
                <w:szCs w:val="20"/>
              </w:rPr>
              <w:t>, в своих домовладениях.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505 86 15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43,0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Осуществление дополнительной меры соц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альной поддержки в виде частичной компе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сации родителям родительской платы на первого ребенка в размере 30 процентов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354,7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505 86 16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336,1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354,7 </w:t>
            </w:r>
          </w:p>
        </w:tc>
      </w:tr>
      <w:tr w:rsidR="00AE07BE" w:rsidRPr="00AE07BE" w:rsidTr="00BF6850">
        <w:trPr>
          <w:trHeight w:val="121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социальной поддержки малоим</w:t>
            </w:r>
            <w:r w:rsidRPr="00AE07BE">
              <w:rPr>
                <w:sz w:val="20"/>
                <w:szCs w:val="20"/>
              </w:rPr>
              <w:t>у</w:t>
            </w:r>
            <w:r w:rsidRPr="00AE07BE">
              <w:rPr>
                <w:sz w:val="20"/>
                <w:szCs w:val="20"/>
              </w:rPr>
              <w:t>щим семьям (малоимущим одиноко прож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вающим гражданам) на приобретение и установку приборов учета энергетических ресурсов в своих  домовладениях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154,0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505 86 17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154,0 </w:t>
            </w:r>
          </w:p>
        </w:tc>
      </w:tr>
      <w:tr w:rsidR="00AE07BE" w:rsidRPr="00AE07BE" w:rsidTr="00BF6850">
        <w:trPr>
          <w:trHeight w:val="137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 694,8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</w:tr>
      <w:tr w:rsidR="00AE07BE" w:rsidRPr="00AE07BE" w:rsidTr="00BF6850">
        <w:trPr>
          <w:trHeight w:val="18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 694,8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Долгосрочная муниципальная целевая пр</w:t>
            </w:r>
            <w:r w:rsidRPr="00AE07BE">
              <w:rPr>
                <w:sz w:val="20"/>
                <w:szCs w:val="20"/>
              </w:rPr>
              <w:t>о</w:t>
            </w:r>
            <w:r w:rsidR="003039EE">
              <w:rPr>
                <w:sz w:val="20"/>
                <w:szCs w:val="20"/>
              </w:rPr>
              <w:t>грамма «</w:t>
            </w:r>
            <w:r w:rsidRPr="00AE07BE">
              <w:rPr>
                <w:sz w:val="20"/>
                <w:szCs w:val="20"/>
              </w:rPr>
              <w:t>Обеспечение жильём молодых с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 xml:space="preserve">мей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2013-2015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            694,8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</w:tr>
      <w:tr w:rsidR="00AE07BE" w:rsidRPr="00AE07BE" w:rsidTr="00BF6850">
        <w:trPr>
          <w:trHeight w:val="144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    694,8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0,0</w:t>
            </w:r>
          </w:p>
        </w:tc>
      </w:tr>
      <w:tr w:rsidR="00AE07BE" w:rsidRPr="00AE07BE" w:rsidTr="00BF6850">
        <w:trPr>
          <w:trHeight w:val="190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11 860,7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13 527,3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14 165,2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</w:tr>
      <w:tr w:rsidR="00AE07BE" w:rsidRPr="00AE07BE" w:rsidTr="00BF6850">
        <w:trPr>
          <w:trHeight w:val="11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Содержание лиц из числа детей-сирот и д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тей, оставшихся без попечения родителей, находившихся до 18 лет на воспитании в приемных семьях, под опекой (попечител</w:t>
            </w:r>
            <w:r w:rsidRPr="00AE07BE">
              <w:rPr>
                <w:sz w:val="20"/>
                <w:szCs w:val="20"/>
              </w:rPr>
              <w:t>ь</w:t>
            </w:r>
            <w:r w:rsidRPr="00AE07BE">
              <w:rPr>
                <w:sz w:val="20"/>
                <w:szCs w:val="20"/>
              </w:rPr>
              <w:t>ством)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505 86 18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59,0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Иные безвозмездные и безвозвратные пер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числения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11 801,7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13 401,7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14 071,2 </w:t>
            </w:r>
          </w:p>
        </w:tc>
      </w:tr>
      <w:tr w:rsidR="00AE07BE" w:rsidRPr="00AE07BE" w:rsidTr="00BF6850">
        <w:trPr>
          <w:trHeight w:val="1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Компенсация части родительской платы за содержание ребенка в образовательных 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ганизациях, реализующих основную общ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образовательную программу дошкольного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3 472,0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3 751,0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3 938,0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3 472,0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3 751,0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3 938,0 </w:t>
            </w:r>
          </w:p>
        </w:tc>
      </w:tr>
      <w:tr w:rsidR="00AE07BE" w:rsidRPr="00AE07BE" w:rsidTr="00BF6850">
        <w:trPr>
          <w:trHeight w:val="73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Содержание ребенка в семье опекуна и пр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емной семье, а также вознаграждение, пр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читающееся приемному родителю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8 329,7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9 650,7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10 133,2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2 317,1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2 323,0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2 317,1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2 323,0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2 141,7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2 209,7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2 320,2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520 13 12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2 141,7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2 209,7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2 320,2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Выплата семьям опекунов на содержание подопечных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3 870,9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5 231,0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5 490,0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Пособия и компенсации по публичным но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520 13 20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3 870,9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5 231,0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5 490,0 </w:t>
            </w:r>
          </w:p>
        </w:tc>
      </w:tr>
      <w:tr w:rsidR="00AE07BE" w:rsidRPr="00AE07BE" w:rsidTr="00BF6850">
        <w:trPr>
          <w:trHeight w:val="1185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Долгосрочн</w:t>
            </w:r>
            <w:r w:rsidR="003039EE">
              <w:rPr>
                <w:sz w:val="20"/>
                <w:szCs w:val="20"/>
              </w:rPr>
              <w:t>ая областная целевая программа «</w:t>
            </w:r>
            <w:r w:rsidRPr="00AE07BE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</w:t>
            </w:r>
            <w:r w:rsidRPr="00AE07BE">
              <w:rPr>
                <w:sz w:val="20"/>
                <w:szCs w:val="20"/>
              </w:rPr>
              <w:t>к</w:t>
            </w:r>
            <w:r w:rsidRPr="00AE07BE">
              <w:rPr>
                <w:sz w:val="20"/>
                <w:szCs w:val="20"/>
              </w:rPr>
              <w:t>же лиц из числа детей-сирот и детей, оста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шихся без попечения родителей</w:t>
            </w:r>
            <w:r w:rsidR="003039EE">
              <w:rPr>
                <w:sz w:val="20"/>
                <w:szCs w:val="20"/>
              </w:rPr>
              <w:t>»</w:t>
            </w:r>
            <w:r w:rsidRPr="00AE07BE">
              <w:rPr>
                <w:sz w:val="20"/>
                <w:szCs w:val="20"/>
              </w:rPr>
              <w:t xml:space="preserve"> на 2012-2014 годы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35,0 </w:t>
            </w:r>
          </w:p>
        </w:tc>
      </w:tr>
      <w:tr w:rsidR="00AE07BE" w:rsidRPr="00AE07BE" w:rsidTr="00BF6850">
        <w:trPr>
          <w:trHeight w:val="11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попеч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ния родителей, на текущий ремонт наход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щихся в их собственности жилых помещ</w:t>
            </w:r>
            <w:r w:rsidRPr="00AE07BE">
              <w:rPr>
                <w:sz w:val="20"/>
                <w:szCs w:val="20"/>
              </w:rPr>
              <w:t>е</w:t>
            </w:r>
            <w:r w:rsidRPr="00AE07BE">
              <w:rPr>
                <w:sz w:val="20"/>
                <w:szCs w:val="20"/>
              </w:rPr>
              <w:t>ний, расположенных на территории Новг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родской области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522 22 01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522 22 01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66,6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35,0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4 140,0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4 347,0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4 550,0 </w:t>
            </w:r>
          </w:p>
        </w:tc>
      </w:tr>
      <w:tr w:rsidR="00AE07BE" w:rsidRPr="00AE07BE" w:rsidTr="00BF6850">
        <w:trPr>
          <w:trHeight w:val="7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Руководство и управление в сфере устано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 xml:space="preserve">ленных  </w:t>
            </w:r>
            <w:proofErr w:type="gramStart"/>
            <w:r w:rsidRPr="00AE07BE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AE07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4 550,0 </w:t>
            </w:r>
          </w:p>
        </w:tc>
      </w:tr>
      <w:tr w:rsidR="00AE07BE" w:rsidRPr="00AE07BE" w:rsidTr="00BF6850">
        <w:trPr>
          <w:trHeight w:val="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4 550,0 </w:t>
            </w:r>
          </w:p>
        </w:tc>
      </w:tr>
      <w:tr w:rsidR="00AE07BE" w:rsidRPr="00AE07BE" w:rsidTr="00BF6850">
        <w:trPr>
          <w:trHeight w:val="72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E07BE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AE07BE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AE07BE">
              <w:rPr>
                <w:sz w:val="20"/>
                <w:szCs w:val="20"/>
              </w:rPr>
              <w:t>т</w:t>
            </w:r>
            <w:r w:rsidRPr="00AE07BE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4 140,0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4 347,0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4 550,0 </w:t>
            </w:r>
          </w:p>
        </w:tc>
      </w:tr>
      <w:tr w:rsidR="00AE07BE" w:rsidRPr="00AE07BE" w:rsidTr="00BF6850">
        <w:trPr>
          <w:trHeight w:val="14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3 788,0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3 987,0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4 182,0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44,5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90,0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Закупка товаров, работ, услуг в сфере и</w:t>
            </w:r>
            <w:r w:rsidRPr="00AE07BE">
              <w:rPr>
                <w:sz w:val="20"/>
                <w:szCs w:val="20"/>
              </w:rPr>
              <w:t>н</w:t>
            </w:r>
            <w:r w:rsidRPr="00AE07BE">
              <w:rPr>
                <w:sz w:val="20"/>
                <w:szCs w:val="20"/>
              </w:rPr>
              <w:t>формационно-коммуникационных технол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141,7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137,0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165,3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140,0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Уплата прочих налогов, сборов и иных об</w:t>
            </w:r>
            <w:r w:rsidRPr="00AE07BE">
              <w:rPr>
                <w:sz w:val="20"/>
                <w:szCs w:val="20"/>
              </w:rPr>
              <w:t>я</w:t>
            </w:r>
            <w:r w:rsidRPr="00AE07BE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0,2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7 239,6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6 187,3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6 444,3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noWrap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7 239,6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6 187,3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6 444,3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Центры спортивной подготовк</w:t>
            </w:r>
            <w:proofErr w:type="gramStart"/>
            <w:r w:rsidRPr="00AE07BE">
              <w:rPr>
                <w:sz w:val="20"/>
                <w:szCs w:val="20"/>
              </w:rPr>
              <w:t>и(</w:t>
            </w:r>
            <w:proofErr w:type="gramEnd"/>
            <w:r w:rsidRPr="00AE07BE">
              <w:rPr>
                <w:sz w:val="20"/>
                <w:szCs w:val="20"/>
              </w:rPr>
              <w:t>спортивные команды)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482 00 00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6 709,3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6 428,0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6 709,3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6 120,0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6 428,0 </w:t>
            </w:r>
          </w:p>
        </w:tc>
      </w:tr>
      <w:tr w:rsidR="00AE07BE" w:rsidRPr="00AE07BE" w:rsidTr="00BF6850">
        <w:trPr>
          <w:trHeight w:val="94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1 449,0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1 271,0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1 365,0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5 260,3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4 849,0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5 063,0 </w:t>
            </w:r>
          </w:p>
        </w:tc>
      </w:tr>
      <w:tr w:rsidR="00AE07BE" w:rsidRPr="00AE07BE" w:rsidTr="00BF6850">
        <w:trPr>
          <w:trHeight w:val="51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512 00 00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</w:tr>
      <w:tr w:rsidR="00AE07BE" w:rsidRPr="00AE07BE" w:rsidTr="00BF6850">
        <w:trPr>
          <w:trHeight w:val="341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512 97 00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</w:tr>
      <w:tr w:rsidR="00AE07BE" w:rsidRPr="00AE07BE" w:rsidTr="00BF6850">
        <w:trPr>
          <w:trHeight w:val="1269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Осуществление отдельных государственных полномочий бюджетами муниципальных районов и городского округа по присвоению спортивных разрядов и квалификационных категорий спортивных судий в области  спорта и физической культуры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512 97 01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</w:tr>
      <w:tr w:rsidR="00AE07BE" w:rsidRPr="00AE07BE" w:rsidTr="00BF6850">
        <w:trPr>
          <w:trHeight w:val="3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512 97 01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16,3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Муниципальные целевые программы 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91"/>
        </w:trPr>
        <w:tc>
          <w:tcPr>
            <w:tcW w:w="4111" w:type="dxa"/>
            <w:hideMark/>
          </w:tcPr>
          <w:p w:rsidR="00AE07BE" w:rsidRPr="00AE07BE" w:rsidRDefault="00AE07BE" w:rsidP="003039E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 xml:space="preserve">Муниципальная целевая программа </w:t>
            </w:r>
            <w:r w:rsidR="003039EE">
              <w:rPr>
                <w:sz w:val="20"/>
                <w:szCs w:val="20"/>
              </w:rPr>
              <w:t>«</w:t>
            </w:r>
            <w:r w:rsidRPr="00AE07BE">
              <w:rPr>
                <w:sz w:val="20"/>
                <w:szCs w:val="20"/>
              </w:rPr>
              <w:t>Эне</w:t>
            </w:r>
            <w:r w:rsidRPr="00AE07BE">
              <w:rPr>
                <w:sz w:val="20"/>
                <w:szCs w:val="20"/>
              </w:rPr>
              <w:t>р</w:t>
            </w:r>
            <w:r w:rsidRPr="00AE07BE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AE07BE">
              <w:rPr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муниципальном районе на 2010-2014 годы</w:t>
            </w:r>
            <w:r w:rsidR="003039E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30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51,0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М</w:t>
            </w:r>
            <w:r w:rsidR="003039EE">
              <w:rPr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sz w:val="20"/>
                <w:szCs w:val="20"/>
              </w:rPr>
              <w:t>Разв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 xml:space="preserve">тие физической культуры и спорта в </w:t>
            </w:r>
            <w:proofErr w:type="spellStart"/>
            <w:r w:rsidRPr="00AE07BE">
              <w:rPr>
                <w:sz w:val="20"/>
                <w:szCs w:val="20"/>
              </w:rPr>
              <w:t>Чудо</w:t>
            </w:r>
            <w:r w:rsidRPr="00AE07BE">
              <w:rPr>
                <w:sz w:val="20"/>
                <w:szCs w:val="20"/>
              </w:rPr>
              <w:t>в</w:t>
            </w:r>
            <w:r w:rsidRPr="00AE07BE">
              <w:rPr>
                <w:sz w:val="20"/>
                <w:szCs w:val="20"/>
              </w:rPr>
              <w:t>ском</w:t>
            </w:r>
            <w:proofErr w:type="spellEnd"/>
            <w:r w:rsidRPr="00AE07BE">
              <w:rPr>
                <w:sz w:val="20"/>
                <w:szCs w:val="20"/>
              </w:rPr>
              <w:t xml:space="preserve"> муницип</w:t>
            </w:r>
            <w:r w:rsidR="003039EE"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38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55,0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93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ф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нансовое обеспечение муниципального зад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ния на оказание муниципальных услуг (в</w:t>
            </w:r>
            <w:r w:rsidRPr="00AE07BE">
              <w:rPr>
                <w:sz w:val="20"/>
                <w:szCs w:val="20"/>
              </w:rPr>
              <w:t>ы</w:t>
            </w:r>
            <w:r w:rsidRPr="00AE07BE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164,0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72,0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66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color w:val="000000"/>
                <w:sz w:val="20"/>
                <w:szCs w:val="20"/>
              </w:rPr>
            </w:pPr>
            <w:r w:rsidRPr="00AE07BE">
              <w:rPr>
                <w:color w:val="000000"/>
                <w:sz w:val="20"/>
                <w:szCs w:val="20"/>
              </w:rPr>
              <w:t>М</w:t>
            </w:r>
            <w:r w:rsidR="003039EE">
              <w:rPr>
                <w:color w:val="000000"/>
                <w:sz w:val="20"/>
                <w:szCs w:val="20"/>
              </w:rPr>
              <w:t>униципальная целевая программа «</w:t>
            </w:r>
            <w:r w:rsidRPr="00AE07BE">
              <w:rPr>
                <w:color w:val="000000"/>
                <w:sz w:val="20"/>
                <w:szCs w:val="20"/>
              </w:rPr>
              <w:t>Проф</w:t>
            </w:r>
            <w:r w:rsidRPr="00AE07BE">
              <w:rPr>
                <w:color w:val="000000"/>
                <w:sz w:val="20"/>
                <w:szCs w:val="20"/>
              </w:rPr>
              <w:t>и</w:t>
            </w:r>
            <w:r w:rsidRPr="00AE07BE">
              <w:rPr>
                <w:color w:val="000000"/>
                <w:sz w:val="20"/>
                <w:szCs w:val="20"/>
              </w:rPr>
              <w:t xml:space="preserve">лактика правонарушений в </w:t>
            </w:r>
            <w:proofErr w:type="spellStart"/>
            <w:r w:rsidRPr="00AE07BE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AE07BE">
              <w:rPr>
                <w:color w:val="000000"/>
                <w:sz w:val="20"/>
                <w:szCs w:val="20"/>
              </w:rPr>
              <w:t xml:space="preserve"> м</w:t>
            </w:r>
            <w:r w:rsidRPr="00AE07BE">
              <w:rPr>
                <w:color w:val="000000"/>
                <w:sz w:val="20"/>
                <w:szCs w:val="20"/>
              </w:rPr>
              <w:t>у</w:t>
            </w:r>
            <w:r w:rsidR="003039EE">
              <w:rPr>
                <w:color w:val="000000"/>
                <w:sz w:val="20"/>
                <w:szCs w:val="20"/>
              </w:rPr>
              <w:t>ниципальном районе на 2013 год»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25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0,0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Обслуживание государственного и мун</w:t>
            </w:r>
            <w:r w:rsidRPr="00AE07BE">
              <w:rPr>
                <w:b/>
                <w:bCs/>
                <w:sz w:val="20"/>
                <w:szCs w:val="20"/>
              </w:rPr>
              <w:t>и</w:t>
            </w:r>
            <w:r w:rsidRPr="00AE07BE">
              <w:rPr>
                <w:b/>
                <w:bCs/>
                <w:sz w:val="20"/>
                <w:szCs w:val="20"/>
              </w:rPr>
              <w:t>ципального долга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4 497,0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3 925,9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1 980,9 </w:t>
            </w:r>
          </w:p>
        </w:tc>
      </w:tr>
      <w:tr w:rsidR="00AE07BE" w:rsidRPr="00AE07BE" w:rsidTr="00BF6850">
        <w:trPr>
          <w:trHeight w:val="49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Обслуживание внутреннего государственн</w:t>
            </w:r>
            <w:r w:rsidRPr="00AE07BE">
              <w:rPr>
                <w:sz w:val="20"/>
                <w:szCs w:val="20"/>
              </w:rPr>
              <w:t>о</w:t>
            </w:r>
            <w:r w:rsidRPr="00AE07BE">
              <w:rPr>
                <w:sz w:val="20"/>
                <w:szCs w:val="20"/>
              </w:rPr>
              <w:t>го и муниципального долга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4 497,0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3 925,9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1 980,9 </w:t>
            </w:r>
          </w:p>
        </w:tc>
      </w:tr>
      <w:tr w:rsidR="00AE07BE" w:rsidRPr="00AE07BE" w:rsidTr="00BF6850">
        <w:trPr>
          <w:trHeight w:val="45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Процентные платежи по долговым обяз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тельствам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065 00 00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4 497,0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3 925,9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1 980,9 </w:t>
            </w:r>
          </w:p>
        </w:tc>
      </w:tr>
      <w:tr w:rsidR="00AE07BE" w:rsidRPr="00AE07BE" w:rsidTr="00BF6850">
        <w:trPr>
          <w:trHeight w:val="24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065 03 00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4 497,0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3 925,9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1 980,9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lastRenderedPageBreak/>
              <w:t>Обслуживание муниципального долга мун</w:t>
            </w:r>
            <w:r w:rsidRPr="00AE07BE">
              <w:rPr>
                <w:sz w:val="20"/>
                <w:szCs w:val="20"/>
              </w:rPr>
              <w:t>и</w:t>
            </w:r>
            <w:r w:rsidRPr="00AE07BE">
              <w:rPr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065 03 00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4 497,0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3 925,9 </w:t>
            </w:r>
          </w:p>
        </w:tc>
        <w:tc>
          <w:tcPr>
            <w:tcW w:w="1134" w:type="dxa"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1 980,9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Межбюджетные трансферты общего х</w:t>
            </w:r>
            <w:r w:rsidRPr="00AE07BE">
              <w:rPr>
                <w:b/>
                <w:bCs/>
                <w:sz w:val="20"/>
                <w:szCs w:val="20"/>
              </w:rPr>
              <w:t>а</w:t>
            </w:r>
            <w:r w:rsidRPr="00AE07BE">
              <w:rPr>
                <w:b/>
                <w:bCs/>
                <w:sz w:val="20"/>
                <w:szCs w:val="20"/>
              </w:rPr>
              <w:t>рактера бюджетам субъектов Российской Федерации и муниципальных образов</w:t>
            </w:r>
            <w:r w:rsidRPr="00AE07BE">
              <w:rPr>
                <w:b/>
                <w:bCs/>
                <w:sz w:val="20"/>
                <w:szCs w:val="20"/>
              </w:rPr>
              <w:t>а</w:t>
            </w:r>
            <w:r w:rsidRPr="00AE07BE">
              <w:rPr>
                <w:b/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70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Дотации на выравнивание бюджетной обе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печенности субъектов Российской Федер</w:t>
            </w:r>
            <w:r w:rsidRPr="00AE07BE">
              <w:rPr>
                <w:sz w:val="20"/>
                <w:szCs w:val="20"/>
              </w:rPr>
              <w:t>а</w:t>
            </w:r>
            <w:r w:rsidRPr="00AE07BE">
              <w:rPr>
                <w:sz w:val="20"/>
                <w:szCs w:val="20"/>
              </w:rPr>
              <w:t>ции и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28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516 00 00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27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516 01 00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480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Выравнивание бюджетной обеспеченности поселений за счет средств областного бю</w:t>
            </w:r>
            <w:r w:rsidRPr="00AE07BE">
              <w:rPr>
                <w:sz w:val="20"/>
                <w:szCs w:val="20"/>
              </w:rPr>
              <w:t>д</w:t>
            </w:r>
            <w:r w:rsidRPr="00AE07BE">
              <w:rPr>
                <w:sz w:val="20"/>
                <w:szCs w:val="20"/>
              </w:rPr>
              <w:t>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516 01 10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465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sz w:val="20"/>
                <w:szCs w:val="20"/>
              </w:rPr>
            </w:pPr>
            <w:r w:rsidRPr="00AE07BE">
              <w:rPr>
                <w:sz w:val="20"/>
                <w:szCs w:val="20"/>
              </w:rPr>
              <w:t>Дотации на выравнивание бюджетной обе</w:t>
            </w:r>
            <w:r w:rsidRPr="00AE07BE">
              <w:rPr>
                <w:sz w:val="20"/>
                <w:szCs w:val="20"/>
              </w:rPr>
              <w:t>с</w:t>
            </w:r>
            <w:r w:rsidRPr="00AE07BE">
              <w:rPr>
                <w:sz w:val="20"/>
                <w:szCs w:val="20"/>
              </w:rPr>
              <w:t>печенности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516 01 10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511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16 653,0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17 869,0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 xml:space="preserve">18 962,0 </w:t>
            </w:r>
          </w:p>
        </w:tc>
      </w:tr>
      <w:tr w:rsidR="00AE07BE" w:rsidRPr="00AE07BE" w:rsidTr="00BF6850">
        <w:trPr>
          <w:trHeight w:val="132"/>
        </w:trPr>
        <w:tc>
          <w:tcPr>
            <w:tcW w:w="4111" w:type="dxa"/>
            <w:hideMark/>
          </w:tcPr>
          <w:p w:rsidR="00AE07BE" w:rsidRPr="00AE07BE" w:rsidRDefault="00AE07BE" w:rsidP="00AE07BE">
            <w:pPr>
              <w:jc w:val="both"/>
              <w:rPr>
                <w:b/>
                <w:bCs/>
                <w:sz w:val="20"/>
                <w:szCs w:val="20"/>
              </w:rPr>
            </w:pPr>
            <w:r w:rsidRPr="00AE07B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sz w:val="20"/>
                <w:szCs w:val="20"/>
              </w:rPr>
            </w:pPr>
            <w:r w:rsidRPr="003039E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662 604,1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487 865,4</w:t>
            </w:r>
          </w:p>
        </w:tc>
        <w:tc>
          <w:tcPr>
            <w:tcW w:w="1134" w:type="dxa"/>
            <w:noWrap/>
            <w:vAlign w:val="bottom"/>
            <w:hideMark/>
          </w:tcPr>
          <w:p w:rsidR="00AE07BE" w:rsidRPr="003039EE" w:rsidRDefault="00AE07BE" w:rsidP="00BF6850">
            <w:pPr>
              <w:jc w:val="right"/>
              <w:rPr>
                <w:b/>
                <w:bCs/>
                <w:sz w:val="20"/>
                <w:szCs w:val="20"/>
              </w:rPr>
            </w:pPr>
            <w:r w:rsidRPr="003039EE">
              <w:rPr>
                <w:b/>
                <w:bCs/>
                <w:sz w:val="20"/>
                <w:szCs w:val="20"/>
              </w:rPr>
              <w:t>547 423,4</w:t>
            </w:r>
          </w:p>
        </w:tc>
      </w:tr>
    </w:tbl>
    <w:p w:rsidR="00A51564" w:rsidRPr="00C87C2A" w:rsidRDefault="00A51564" w:rsidP="00C87C2A"/>
    <w:sectPr w:rsidR="00A51564" w:rsidRPr="00C87C2A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BC" w:rsidRDefault="006872BC">
      <w:r>
        <w:separator/>
      </w:r>
    </w:p>
  </w:endnote>
  <w:endnote w:type="continuationSeparator" w:id="0">
    <w:p w:rsidR="006872BC" w:rsidRDefault="0068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BC" w:rsidRDefault="006872BC">
      <w:r>
        <w:separator/>
      </w:r>
    </w:p>
  </w:footnote>
  <w:footnote w:type="continuationSeparator" w:id="0">
    <w:p w:rsidR="006872BC" w:rsidRDefault="00687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BE" w:rsidRDefault="00AE07B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E07BE" w:rsidRDefault="00AE07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BE" w:rsidRDefault="00AE07B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6850">
      <w:rPr>
        <w:rStyle w:val="a4"/>
        <w:noProof/>
      </w:rPr>
      <w:t>24</w:t>
    </w:r>
    <w:r>
      <w:rPr>
        <w:rStyle w:val="a4"/>
      </w:rPr>
      <w:fldChar w:fldCharType="end"/>
    </w:r>
  </w:p>
  <w:p w:rsidR="00AE07BE" w:rsidRDefault="00AE07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53C4B"/>
    <w:rsid w:val="00070560"/>
    <w:rsid w:val="00071EA1"/>
    <w:rsid w:val="00090DC1"/>
    <w:rsid w:val="000A34D1"/>
    <w:rsid w:val="00114F06"/>
    <w:rsid w:val="00116B98"/>
    <w:rsid w:val="00126A63"/>
    <w:rsid w:val="001329BC"/>
    <w:rsid w:val="00145BB4"/>
    <w:rsid w:val="0017786E"/>
    <w:rsid w:val="00190A7E"/>
    <w:rsid w:val="001960EA"/>
    <w:rsid w:val="001A230A"/>
    <w:rsid w:val="001B0249"/>
    <w:rsid w:val="001B72A2"/>
    <w:rsid w:val="001E69A3"/>
    <w:rsid w:val="001F32D9"/>
    <w:rsid w:val="00213F43"/>
    <w:rsid w:val="00220691"/>
    <w:rsid w:val="002248B3"/>
    <w:rsid w:val="0028511F"/>
    <w:rsid w:val="002D6527"/>
    <w:rsid w:val="002F0EE6"/>
    <w:rsid w:val="003039EE"/>
    <w:rsid w:val="00323902"/>
    <w:rsid w:val="00342A05"/>
    <w:rsid w:val="00380FC1"/>
    <w:rsid w:val="003F6A9D"/>
    <w:rsid w:val="00403689"/>
    <w:rsid w:val="00405FD0"/>
    <w:rsid w:val="00414724"/>
    <w:rsid w:val="00415D0A"/>
    <w:rsid w:val="00421124"/>
    <w:rsid w:val="00452AF4"/>
    <w:rsid w:val="00455455"/>
    <w:rsid w:val="0046212C"/>
    <w:rsid w:val="0046706A"/>
    <w:rsid w:val="004A6291"/>
    <w:rsid w:val="004B55A3"/>
    <w:rsid w:val="004B73AF"/>
    <w:rsid w:val="004C1988"/>
    <w:rsid w:val="004D7651"/>
    <w:rsid w:val="004F095F"/>
    <w:rsid w:val="004F57EF"/>
    <w:rsid w:val="00534608"/>
    <w:rsid w:val="005734EF"/>
    <w:rsid w:val="00596366"/>
    <w:rsid w:val="005965B2"/>
    <w:rsid w:val="005D0603"/>
    <w:rsid w:val="005D187F"/>
    <w:rsid w:val="006426BA"/>
    <w:rsid w:val="00654D06"/>
    <w:rsid w:val="006872BC"/>
    <w:rsid w:val="006C5306"/>
    <w:rsid w:val="006D4EFE"/>
    <w:rsid w:val="006E34AD"/>
    <w:rsid w:val="006F7E63"/>
    <w:rsid w:val="007019AF"/>
    <w:rsid w:val="00712308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881660"/>
    <w:rsid w:val="00897B50"/>
    <w:rsid w:val="008B5759"/>
    <w:rsid w:val="008D1E3C"/>
    <w:rsid w:val="009249B8"/>
    <w:rsid w:val="00936093"/>
    <w:rsid w:val="009978F9"/>
    <w:rsid w:val="00A109F1"/>
    <w:rsid w:val="00A11D2B"/>
    <w:rsid w:val="00A30E7B"/>
    <w:rsid w:val="00A37D7C"/>
    <w:rsid w:val="00A4214C"/>
    <w:rsid w:val="00A47B02"/>
    <w:rsid w:val="00A51564"/>
    <w:rsid w:val="00A866B3"/>
    <w:rsid w:val="00A87E10"/>
    <w:rsid w:val="00AA2CAB"/>
    <w:rsid w:val="00AA768B"/>
    <w:rsid w:val="00AC087E"/>
    <w:rsid w:val="00AD0BCA"/>
    <w:rsid w:val="00AE07BE"/>
    <w:rsid w:val="00AF56DA"/>
    <w:rsid w:val="00B160D0"/>
    <w:rsid w:val="00BF6850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C4A14"/>
    <w:rsid w:val="00CD11BB"/>
    <w:rsid w:val="00CD222C"/>
    <w:rsid w:val="00CD2E7D"/>
    <w:rsid w:val="00CD5EF8"/>
    <w:rsid w:val="00CF64CE"/>
    <w:rsid w:val="00D26A76"/>
    <w:rsid w:val="00D26C02"/>
    <w:rsid w:val="00D45978"/>
    <w:rsid w:val="00D51F3E"/>
    <w:rsid w:val="00D66AE0"/>
    <w:rsid w:val="00DB30DE"/>
    <w:rsid w:val="00DD6CD0"/>
    <w:rsid w:val="00DF201F"/>
    <w:rsid w:val="00E00993"/>
    <w:rsid w:val="00E133A1"/>
    <w:rsid w:val="00E250FE"/>
    <w:rsid w:val="00E47197"/>
    <w:rsid w:val="00E6147C"/>
    <w:rsid w:val="00E81D7D"/>
    <w:rsid w:val="00EB678A"/>
    <w:rsid w:val="00EC61ED"/>
    <w:rsid w:val="00ED3075"/>
    <w:rsid w:val="00EE1BB8"/>
    <w:rsid w:val="00F00AF5"/>
    <w:rsid w:val="00F04E3A"/>
    <w:rsid w:val="00F1288C"/>
    <w:rsid w:val="00F4795C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58053-C0FE-4168-93B8-3086F4DA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9657</Words>
  <Characters>55046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5</cp:revision>
  <cp:lastPrinted>2014-01-10T04:42:00Z</cp:lastPrinted>
  <dcterms:created xsi:type="dcterms:W3CDTF">2014-01-09T08:41:00Z</dcterms:created>
  <dcterms:modified xsi:type="dcterms:W3CDTF">2014-01-10T04:42:00Z</dcterms:modified>
</cp:coreProperties>
</file>